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3FCC5" w14:textId="77777777" w:rsidR="006E030E" w:rsidRDefault="006E030E" w:rsidP="006E030E">
      <w:pPr>
        <w:rPr>
          <w:b/>
          <w:bCs/>
        </w:rPr>
      </w:pPr>
      <w:r w:rsidRPr="00982A71">
        <w:rPr>
          <w:b/>
          <w:bCs/>
          <w:highlight w:val="yellow"/>
        </w:rPr>
        <w:t xml:space="preserve">28.4.2023 </w:t>
      </w:r>
      <w:r w:rsidRPr="00507ECE">
        <w:rPr>
          <w:b/>
          <w:bCs/>
          <w:highlight w:val="yellow"/>
        </w:rPr>
        <w:t>Muutetut kohdat keltaisella.</w:t>
      </w:r>
    </w:p>
    <w:p w14:paraId="7DDFD420" w14:textId="408D0511" w:rsidR="002316C4" w:rsidRDefault="00136AEB">
      <w:pPr>
        <w:rPr>
          <w:b/>
          <w:bCs/>
        </w:rPr>
      </w:pPr>
      <w:r>
        <w:rPr>
          <w:b/>
          <w:bCs/>
        </w:rPr>
        <w:t>1-</w:t>
      </w:r>
      <w:r w:rsidR="00A327C5">
        <w:rPr>
          <w:b/>
          <w:bCs/>
        </w:rPr>
        <w:t xml:space="preserve"> </w:t>
      </w:r>
      <w:proofErr w:type="spellStart"/>
      <w:r w:rsidR="00A327C5">
        <w:rPr>
          <w:b/>
          <w:bCs/>
        </w:rPr>
        <w:t>mag</w:t>
      </w:r>
      <w:proofErr w:type="spellEnd"/>
      <w:r w:rsidR="00A327C5">
        <w:rPr>
          <w:b/>
          <w:bCs/>
        </w:rPr>
        <w:t xml:space="preserve"> </w:t>
      </w:r>
      <w:proofErr w:type="spellStart"/>
      <w:r w:rsidR="00A327C5">
        <w:rPr>
          <w:b/>
          <w:bCs/>
        </w:rPr>
        <w:t>pouch</w:t>
      </w:r>
      <w:proofErr w:type="spellEnd"/>
      <w:r>
        <w:rPr>
          <w:b/>
          <w:bCs/>
        </w:rPr>
        <w:t>, AR15-AK</w:t>
      </w:r>
    </w:p>
    <w:p w14:paraId="0E36DF3E" w14:textId="5896DED9" w:rsidR="00F70424" w:rsidRPr="0075552D" w:rsidRDefault="00136AEB">
      <w:pPr>
        <w:rPr>
          <w:lang w:val="en-US"/>
        </w:rPr>
      </w:pPr>
      <w:r w:rsidRPr="0075552D">
        <w:rPr>
          <w:lang w:val="en-US"/>
        </w:rPr>
        <w:t>Single magazine</w:t>
      </w:r>
      <w:r w:rsidR="00F3041B" w:rsidRPr="0075552D">
        <w:rPr>
          <w:lang w:val="en-US"/>
        </w:rPr>
        <w:t xml:space="preserve"> pouch for one</w:t>
      </w:r>
      <w:r w:rsidR="002723F4" w:rsidRPr="0075552D">
        <w:rPr>
          <w:lang w:val="en-US"/>
        </w:rPr>
        <w:t xml:space="preserve"> </w:t>
      </w:r>
      <w:r w:rsidR="00E16B5C" w:rsidRPr="0075552D">
        <w:rPr>
          <w:lang w:val="en-US"/>
        </w:rPr>
        <w:t>A</w:t>
      </w:r>
      <w:r w:rsidR="00F3041B" w:rsidRPr="0075552D">
        <w:rPr>
          <w:lang w:val="en-US"/>
        </w:rPr>
        <w:t xml:space="preserve">K/RK or AR15 </w:t>
      </w:r>
      <w:r w:rsidR="002723F4" w:rsidRPr="0075552D">
        <w:rPr>
          <w:lang w:val="en-US"/>
        </w:rPr>
        <w:t>30 round magazine. Tuck tab and hook and loop lid closure, PALS and belt compatible attachment system.</w:t>
      </w:r>
    </w:p>
    <w:p w14:paraId="3B3B7428" w14:textId="439440D0" w:rsidR="006257FA" w:rsidRPr="0075552D" w:rsidRDefault="006257FA">
      <w:pPr>
        <w:rPr>
          <w:b/>
          <w:bCs/>
          <w:lang w:val="en-US"/>
        </w:rPr>
      </w:pPr>
    </w:p>
    <w:p w14:paraId="29874A80" w14:textId="56A92A40" w:rsidR="006257FA" w:rsidRDefault="006257FA">
      <w:pPr>
        <w:rPr>
          <w:b/>
          <w:bCs/>
        </w:rPr>
      </w:pPr>
      <w:r>
        <w:rPr>
          <w:b/>
          <w:bCs/>
        </w:rPr>
        <w:t xml:space="preserve">Main </w:t>
      </w:r>
      <w:proofErr w:type="spellStart"/>
      <w:r>
        <w:rPr>
          <w:b/>
          <w:bCs/>
        </w:rPr>
        <w:t>features</w:t>
      </w:r>
      <w:proofErr w:type="spellEnd"/>
    </w:p>
    <w:p w14:paraId="0C901881" w14:textId="156195BB" w:rsidR="005632F0" w:rsidRPr="0075552D" w:rsidRDefault="00960063" w:rsidP="00960063">
      <w:pPr>
        <w:pStyle w:val="Luettelokappale"/>
        <w:numPr>
          <w:ilvl w:val="0"/>
          <w:numId w:val="1"/>
        </w:numPr>
        <w:spacing w:before="240"/>
        <w:rPr>
          <w:b/>
          <w:bCs/>
          <w:lang w:val="en-US"/>
        </w:rPr>
      </w:pPr>
      <w:r w:rsidRPr="0075552D">
        <w:rPr>
          <w:lang w:val="en-US"/>
        </w:rPr>
        <w:t>De</w:t>
      </w:r>
      <w:r w:rsidR="00A327C5" w:rsidRPr="0075552D">
        <w:rPr>
          <w:lang w:val="en-US"/>
        </w:rPr>
        <w:t>s</w:t>
      </w:r>
      <w:r w:rsidRPr="0075552D">
        <w:rPr>
          <w:lang w:val="en-US"/>
        </w:rPr>
        <w:t>igned</w:t>
      </w:r>
      <w:r w:rsidR="00A327C5" w:rsidRPr="0075552D">
        <w:rPr>
          <w:lang w:val="en-US"/>
        </w:rPr>
        <w:t xml:space="preserve"> </w:t>
      </w:r>
      <w:r w:rsidRPr="0075552D">
        <w:rPr>
          <w:lang w:val="en-US"/>
        </w:rPr>
        <w:t xml:space="preserve">for </w:t>
      </w:r>
      <w:r w:rsidR="00F3041B" w:rsidRPr="0075552D">
        <w:rPr>
          <w:lang w:val="en-US"/>
        </w:rPr>
        <w:t>one</w:t>
      </w:r>
      <w:r w:rsidRPr="0075552D">
        <w:rPr>
          <w:lang w:val="en-US"/>
        </w:rPr>
        <w:t xml:space="preserve"> </w:t>
      </w:r>
      <w:r w:rsidR="00F3041B" w:rsidRPr="0075552D">
        <w:rPr>
          <w:lang w:val="en-US"/>
        </w:rPr>
        <w:t xml:space="preserve">AK/RK or </w:t>
      </w:r>
      <w:r w:rsidRPr="0075552D">
        <w:rPr>
          <w:lang w:val="en-US"/>
        </w:rPr>
        <w:t>A</w:t>
      </w:r>
      <w:r w:rsidR="00E16B5C" w:rsidRPr="0075552D">
        <w:rPr>
          <w:lang w:val="en-US"/>
        </w:rPr>
        <w:t>R15</w:t>
      </w:r>
      <w:r w:rsidRPr="0075552D">
        <w:rPr>
          <w:lang w:val="en-US"/>
        </w:rPr>
        <w:t xml:space="preserve"> 30rd</w:t>
      </w:r>
      <w:r w:rsidR="00A327C5" w:rsidRPr="0075552D">
        <w:rPr>
          <w:lang w:val="en-US"/>
        </w:rPr>
        <w:t xml:space="preserve"> </w:t>
      </w:r>
      <w:proofErr w:type="gramStart"/>
      <w:r w:rsidR="00A327C5" w:rsidRPr="0075552D">
        <w:rPr>
          <w:lang w:val="en-US"/>
        </w:rPr>
        <w:t>magazine</w:t>
      </w:r>
      <w:proofErr w:type="gramEnd"/>
    </w:p>
    <w:p w14:paraId="5BB9F409" w14:textId="4AA0F6F9" w:rsidR="00136AEB" w:rsidRPr="0075552D" w:rsidRDefault="00136AEB" w:rsidP="00960063">
      <w:pPr>
        <w:pStyle w:val="Luettelokappale"/>
        <w:numPr>
          <w:ilvl w:val="0"/>
          <w:numId w:val="1"/>
        </w:numPr>
        <w:spacing w:before="240"/>
        <w:rPr>
          <w:b/>
          <w:bCs/>
          <w:lang w:val="en-US"/>
        </w:rPr>
      </w:pPr>
      <w:r w:rsidRPr="0075552D">
        <w:rPr>
          <w:lang w:val="en-US"/>
        </w:rPr>
        <w:t xml:space="preserve">Fits a 30 </w:t>
      </w:r>
      <w:proofErr w:type="spellStart"/>
      <w:r w:rsidRPr="0075552D">
        <w:rPr>
          <w:lang w:val="en-US"/>
        </w:rPr>
        <w:t>rd</w:t>
      </w:r>
      <w:proofErr w:type="spellEnd"/>
      <w:r w:rsidRPr="0075552D">
        <w:rPr>
          <w:lang w:val="en-US"/>
        </w:rPr>
        <w:t xml:space="preserve"> AR15 PMAG with Ranger Plate</w:t>
      </w:r>
    </w:p>
    <w:p w14:paraId="47A551EB" w14:textId="42FB9B65" w:rsidR="00A327C5" w:rsidRPr="006E030E" w:rsidRDefault="00136AEB" w:rsidP="00A327C5">
      <w:pPr>
        <w:pStyle w:val="Luettelokappale"/>
        <w:numPr>
          <w:ilvl w:val="0"/>
          <w:numId w:val="1"/>
        </w:numPr>
        <w:rPr>
          <w:b/>
          <w:bCs/>
          <w:highlight w:val="yellow"/>
          <w:lang w:val="en-US"/>
        </w:rPr>
      </w:pPr>
      <w:r w:rsidRPr="006E030E">
        <w:rPr>
          <w:highlight w:val="yellow"/>
          <w:lang w:val="en-US"/>
        </w:rPr>
        <w:t>L</w:t>
      </w:r>
      <w:r w:rsidR="00A327C5" w:rsidRPr="006E030E">
        <w:rPr>
          <w:highlight w:val="yellow"/>
          <w:lang w:val="en-US"/>
        </w:rPr>
        <w:t>id with tuck tab and hook</w:t>
      </w:r>
      <w:r w:rsidR="006E030E" w:rsidRPr="006E030E">
        <w:rPr>
          <w:highlight w:val="yellow"/>
          <w:lang w:val="en-US"/>
        </w:rPr>
        <w:t>-</w:t>
      </w:r>
      <w:r w:rsidR="00A327C5" w:rsidRPr="006E030E">
        <w:rPr>
          <w:highlight w:val="yellow"/>
          <w:lang w:val="en-US"/>
        </w:rPr>
        <w:t>and</w:t>
      </w:r>
      <w:r w:rsidR="006E030E" w:rsidRPr="006E030E">
        <w:rPr>
          <w:highlight w:val="yellow"/>
          <w:lang w:val="en-US"/>
        </w:rPr>
        <w:t>-</w:t>
      </w:r>
      <w:r w:rsidR="00A327C5" w:rsidRPr="006E030E">
        <w:rPr>
          <w:highlight w:val="yellow"/>
          <w:lang w:val="en-US"/>
        </w:rPr>
        <w:t>loop closure</w:t>
      </w:r>
    </w:p>
    <w:p w14:paraId="1EA983AA" w14:textId="02796FD4" w:rsidR="006E030E" w:rsidRPr="006E030E" w:rsidRDefault="006E030E" w:rsidP="006E030E">
      <w:pPr>
        <w:pStyle w:val="Luettelokappale"/>
        <w:numPr>
          <w:ilvl w:val="0"/>
          <w:numId w:val="1"/>
        </w:numPr>
        <w:rPr>
          <w:highlight w:val="yellow"/>
        </w:rPr>
      </w:pPr>
      <w:proofErr w:type="spellStart"/>
      <w:r w:rsidRPr="009A5588">
        <w:rPr>
          <w:highlight w:val="yellow"/>
        </w:rPr>
        <w:t>Built</w:t>
      </w:r>
      <w:proofErr w:type="spellEnd"/>
      <w:r w:rsidRPr="009A5588">
        <w:rPr>
          <w:highlight w:val="yellow"/>
        </w:rPr>
        <w:t xml:space="preserve">-in </w:t>
      </w:r>
      <w:proofErr w:type="spellStart"/>
      <w:r w:rsidRPr="009A5588">
        <w:rPr>
          <w:highlight w:val="yellow"/>
        </w:rPr>
        <w:t>hook</w:t>
      </w:r>
      <w:proofErr w:type="spellEnd"/>
      <w:r w:rsidRPr="009A5588">
        <w:rPr>
          <w:highlight w:val="yellow"/>
        </w:rPr>
        <w:t>-and-</w:t>
      </w:r>
      <w:proofErr w:type="spellStart"/>
      <w:r w:rsidRPr="009A5588">
        <w:rPr>
          <w:highlight w:val="yellow"/>
        </w:rPr>
        <w:t>loop</w:t>
      </w:r>
      <w:proofErr w:type="spellEnd"/>
      <w:r w:rsidRPr="009A5588">
        <w:rPr>
          <w:highlight w:val="yellow"/>
        </w:rPr>
        <w:t xml:space="preserve"> "</w:t>
      </w:r>
      <w:proofErr w:type="spellStart"/>
      <w:r w:rsidRPr="009A5588">
        <w:rPr>
          <w:highlight w:val="yellow"/>
        </w:rPr>
        <w:t>silencer</w:t>
      </w:r>
      <w:proofErr w:type="spellEnd"/>
      <w:r w:rsidRPr="009A5588">
        <w:rPr>
          <w:highlight w:val="yellow"/>
        </w:rPr>
        <w:t xml:space="preserve">" in </w:t>
      </w:r>
      <w:proofErr w:type="spellStart"/>
      <w:r w:rsidRPr="009A5588">
        <w:rPr>
          <w:highlight w:val="yellow"/>
        </w:rPr>
        <w:t>the</w:t>
      </w:r>
      <w:proofErr w:type="spellEnd"/>
      <w:r w:rsidRPr="009A5588">
        <w:rPr>
          <w:highlight w:val="yellow"/>
        </w:rPr>
        <w:t xml:space="preserve"> </w:t>
      </w:r>
      <w:proofErr w:type="spellStart"/>
      <w:r w:rsidRPr="009A5588">
        <w:rPr>
          <w:highlight w:val="yellow"/>
        </w:rPr>
        <w:t>lid</w:t>
      </w:r>
      <w:proofErr w:type="spellEnd"/>
    </w:p>
    <w:p w14:paraId="3D31AAA0" w14:textId="1D2D0935" w:rsidR="005632F0" w:rsidRDefault="00F3041B" w:rsidP="005632F0">
      <w:pPr>
        <w:pStyle w:val="Luettelokappale"/>
        <w:numPr>
          <w:ilvl w:val="0"/>
          <w:numId w:val="1"/>
        </w:numPr>
      </w:pPr>
      <w:proofErr w:type="spellStart"/>
      <w:r>
        <w:t>Reinforced</w:t>
      </w:r>
      <w:proofErr w:type="spellEnd"/>
      <w:r>
        <w:t xml:space="preserve"> </w:t>
      </w:r>
      <w:proofErr w:type="spellStart"/>
      <w:r w:rsidR="00136AEB">
        <w:t>bottom</w:t>
      </w:r>
      <w:proofErr w:type="spellEnd"/>
    </w:p>
    <w:p w14:paraId="505FAB08" w14:textId="391F5044" w:rsidR="00746F60" w:rsidRPr="0075552D" w:rsidRDefault="00746F60" w:rsidP="005632F0">
      <w:pPr>
        <w:pStyle w:val="Luettelokappale"/>
        <w:numPr>
          <w:ilvl w:val="0"/>
          <w:numId w:val="1"/>
        </w:numPr>
        <w:rPr>
          <w:lang w:val="en-US"/>
        </w:rPr>
      </w:pPr>
      <w:r w:rsidRPr="0075552D">
        <w:rPr>
          <w:lang w:val="en-US"/>
        </w:rPr>
        <w:t>PALS</w:t>
      </w:r>
      <w:r w:rsidR="00A327C5" w:rsidRPr="0075552D">
        <w:rPr>
          <w:lang w:val="en-US"/>
        </w:rPr>
        <w:t xml:space="preserve"> and belt compatible attachment system</w:t>
      </w:r>
    </w:p>
    <w:p w14:paraId="4EED1A85" w14:textId="5217BE67" w:rsidR="00955756" w:rsidRDefault="00746F60" w:rsidP="006257FA">
      <w:pPr>
        <w:pStyle w:val="Luettelokappale"/>
        <w:numPr>
          <w:ilvl w:val="0"/>
          <w:numId w:val="1"/>
        </w:numPr>
        <w:rPr>
          <w:lang w:val="en-US"/>
        </w:rPr>
      </w:pPr>
      <w:r w:rsidRPr="0075552D">
        <w:rPr>
          <w:lang w:val="en-US"/>
        </w:rPr>
        <w:t>Water drainage grommet on the bottom</w:t>
      </w:r>
    </w:p>
    <w:p w14:paraId="73F04F41" w14:textId="2F0A5659" w:rsidR="00B923DC" w:rsidRDefault="00B923DC" w:rsidP="006257FA">
      <w:pPr>
        <w:pStyle w:val="Luettelokappale"/>
        <w:numPr>
          <w:ilvl w:val="0"/>
          <w:numId w:val="1"/>
        </w:numPr>
        <w:rPr>
          <w:lang w:val="en-US"/>
        </w:rPr>
      </w:pPr>
      <w:r w:rsidRPr="00A56DBB">
        <w:rPr>
          <w:lang w:val="en-US"/>
        </w:rPr>
        <w:t xml:space="preserve">All </w:t>
      </w:r>
      <w:proofErr w:type="spellStart"/>
      <w:r w:rsidRPr="00A56DBB">
        <w:rPr>
          <w:lang w:val="en-US"/>
        </w:rPr>
        <w:t>colour</w:t>
      </w:r>
      <w:proofErr w:type="spellEnd"/>
      <w:r w:rsidRPr="00A56DBB">
        <w:rPr>
          <w:lang w:val="en-US"/>
        </w:rPr>
        <w:t xml:space="preserve"> options offer </w:t>
      </w:r>
      <w:r>
        <w:rPr>
          <w:lang w:val="en-US"/>
        </w:rPr>
        <w:t xml:space="preserve">good NIR </w:t>
      </w:r>
      <w:r w:rsidRPr="00A56DBB">
        <w:rPr>
          <w:lang w:val="en-US"/>
        </w:rPr>
        <w:t>performance</w:t>
      </w:r>
      <w:r>
        <w:rPr>
          <w:lang w:val="en-US"/>
        </w:rPr>
        <w:t xml:space="preserve"> (read more)</w:t>
      </w:r>
    </w:p>
    <w:p w14:paraId="3A9F57EB" w14:textId="34404837" w:rsidR="00CB10DC" w:rsidRPr="006F2B3E" w:rsidRDefault="00CB10DC" w:rsidP="006257FA">
      <w:pPr>
        <w:pStyle w:val="Luettelokappale"/>
        <w:numPr>
          <w:ilvl w:val="0"/>
          <w:numId w:val="1"/>
        </w:numPr>
        <w:rPr>
          <w:lang w:val="en-US"/>
        </w:rPr>
      </w:pPr>
      <w:r w:rsidRPr="006F2B3E">
        <w:rPr>
          <w:lang w:val="en-US"/>
        </w:rPr>
        <w:t>NSN: 1005-58-001-8493</w:t>
      </w:r>
    </w:p>
    <w:p w14:paraId="230BC555" w14:textId="4EDE5730" w:rsidR="006257FA" w:rsidRPr="0075552D" w:rsidRDefault="00A13B0A" w:rsidP="006257FA">
      <w:pPr>
        <w:pStyle w:val="Luettelokappale"/>
        <w:numPr>
          <w:ilvl w:val="0"/>
          <w:numId w:val="1"/>
        </w:numPr>
        <w:rPr>
          <w:lang w:val="en-US"/>
        </w:rPr>
      </w:pPr>
      <w:proofErr w:type="gramStart"/>
      <w:r w:rsidRPr="0075552D">
        <w:rPr>
          <w:lang w:val="en-US"/>
        </w:rPr>
        <w:t>5 year</w:t>
      </w:r>
      <w:proofErr w:type="gramEnd"/>
      <w:r w:rsidRPr="0075552D">
        <w:rPr>
          <w:lang w:val="en-US"/>
        </w:rPr>
        <w:t xml:space="preserve"> material and workmanship warranty</w:t>
      </w:r>
      <w:r w:rsidR="00960875" w:rsidRPr="0075552D">
        <w:rPr>
          <w:lang w:val="en-US"/>
        </w:rPr>
        <w:t xml:space="preserve"> (read more)</w:t>
      </w:r>
    </w:p>
    <w:p w14:paraId="3A9CB0E7" w14:textId="16D469F4" w:rsidR="006257FA" w:rsidRPr="0075552D" w:rsidRDefault="00960875" w:rsidP="00163273">
      <w:pPr>
        <w:pStyle w:val="Luettelokappale"/>
        <w:numPr>
          <w:ilvl w:val="0"/>
          <w:numId w:val="1"/>
        </w:numPr>
        <w:rPr>
          <w:lang w:val="en-US"/>
        </w:rPr>
      </w:pPr>
      <w:r w:rsidRPr="0075552D">
        <w:rPr>
          <w:lang w:val="en-US"/>
        </w:rPr>
        <w:t>Made in Finland</w:t>
      </w:r>
      <w:r w:rsidR="00693691" w:rsidRPr="0075552D">
        <w:rPr>
          <w:lang w:val="en-US"/>
        </w:rPr>
        <w:t>/Estonia</w:t>
      </w:r>
      <w:r w:rsidRPr="0075552D">
        <w:rPr>
          <w:lang w:val="en-US"/>
        </w:rPr>
        <w:t xml:space="preserve"> (read more)</w:t>
      </w:r>
      <w:r w:rsidR="005632F0" w:rsidRPr="0075552D">
        <w:rPr>
          <w:lang w:val="en-US"/>
        </w:rPr>
        <w:br/>
      </w:r>
    </w:p>
    <w:p w14:paraId="2C5EBC54" w14:textId="470B0981" w:rsidR="006257FA" w:rsidRDefault="006257FA">
      <w:pPr>
        <w:rPr>
          <w:b/>
          <w:bCs/>
        </w:rPr>
      </w:pPr>
      <w:r>
        <w:rPr>
          <w:b/>
          <w:bCs/>
        </w:rPr>
        <w:t>Tech</w:t>
      </w:r>
      <w:r w:rsidR="00960063">
        <w:rPr>
          <w:b/>
          <w:bCs/>
        </w:rPr>
        <w:t>ni</w:t>
      </w:r>
      <w:r>
        <w:rPr>
          <w:b/>
          <w:bCs/>
        </w:rPr>
        <w:t xml:space="preserve">cal </w:t>
      </w:r>
      <w:proofErr w:type="spellStart"/>
      <w:r>
        <w:rPr>
          <w:b/>
          <w:bCs/>
        </w:rPr>
        <w:t>specs</w:t>
      </w:r>
      <w:proofErr w:type="spellEnd"/>
    </w:p>
    <w:p w14:paraId="729162E6" w14:textId="4D21B574" w:rsidR="00746F60" w:rsidRDefault="00746F60" w:rsidP="00746F60">
      <w:pPr>
        <w:pStyle w:val="Luettelokappale"/>
        <w:numPr>
          <w:ilvl w:val="0"/>
          <w:numId w:val="1"/>
        </w:numPr>
      </w:pPr>
      <w:proofErr w:type="spellStart"/>
      <w:r>
        <w:t>Weight</w:t>
      </w:r>
      <w:proofErr w:type="spellEnd"/>
      <w:r>
        <w:t xml:space="preserve">: </w:t>
      </w:r>
      <w:r w:rsidR="003072B9">
        <w:t>95</w:t>
      </w:r>
      <w:r>
        <w:t xml:space="preserve"> g</w:t>
      </w:r>
    </w:p>
    <w:p w14:paraId="346213F9" w14:textId="7F7A62EA" w:rsidR="00B54DD9" w:rsidRPr="0075552D" w:rsidRDefault="00746F60" w:rsidP="00B54DD9">
      <w:pPr>
        <w:pStyle w:val="Luettelokappale"/>
        <w:numPr>
          <w:ilvl w:val="0"/>
          <w:numId w:val="1"/>
        </w:numPr>
        <w:rPr>
          <w:lang w:val="en-US"/>
        </w:rPr>
      </w:pPr>
      <w:r w:rsidRPr="0075552D">
        <w:rPr>
          <w:lang w:val="en-US"/>
        </w:rPr>
        <w:t xml:space="preserve">Dimensions: </w:t>
      </w:r>
      <w:r w:rsidR="00136AEB" w:rsidRPr="0075552D">
        <w:rPr>
          <w:lang w:val="en-US"/>
        </w:rPr>
        <w:t>8</w:t>
      </w:r>
      <w:r w:rsidR="00A807C4" w:rsidRPr="0075552D">
        <w:rPr>
          <w:lang w:val="en-US"/>
        </w:rPr>
        <w:t xml:space="preserve"> x </w:t>
      </w:r>
      <w:r w:rsidR="00136AEB" w:rsidRPr="0075552D">
        <w:rPr>
          <w:lang w:val="en-US"/>
        </w:rPr>
        <w:t>19-23</w:t>
      </w:r>
      <w:r w:rsidR="00A807C4" w:rsidRPr="0075552D">
        <w:rPr>
          <w:lang w:val="en-US"/>
        </w:rPr>
        <w:t xml:space="preserve"> x </w:t>
      </w:r>
      <w:r w:rsidR="00136AEB" w:rsidRPr="0075552D">
        <w:rPr>
          <w:lang w:val="en-US"/>
        </w:rPr>
        <w:t>3</w:t>
      </w:r>
      <w:r w:rsidR="00A807C4" w:rsidRPr="0075552D">
        <w:rPr>
          <w:lang w:val="en-US"/>
        </w:rPr>
        <w:t xml:space="preserve"> cm </w:t>
      </w:r>
      <w:r w:rsidRPr="0075552D">
        <w:rPr>
          <w:lang w:val="en-US"/>
        </w:rPr>
        <w:t>(W x L x D)</w:t>
      </w:r>
    </w:p>
    <w:p w14:paraId="1AC06DAC" w14:textId="66BAF4AC" w:rsidR="005B2C3B" w:rsidRPr="0075552D" w:rsidRDefault="005B2C3B" w:rsidP="00A327C5">
      <w:pPr>
        <w:pStyle w:val="Luettelokappale"/>
        <w:numPr>
          <w:ilvl w:val="0"/>
          <w:numId w:val="1"/>
        </w:numPr>
        <w:rPr>
          <w:lang w:val="en-US"/>
        </w:rPr>
      </w:pPr>
      <w:r w:rsidRPr="0075552D">
        <w:rPr>
          <w:lang w:val="en-US"/>
        </w:rPr>
        <w:t>Main f</w:t>
      </w:r>
      <w:r w:rsidR="00A13B0A" w:rsidRPr="0075552D">
        <w:rPr>
          <w:lang w:val="en-US"/>
        </w:rPr>
        <w:t xml:space="preserve">abric: </w:t>
      </w:r>
      <w:r w:rsidR="00136AEB" w:rsidRPr="0075552D">
        <w:rPr>
          <w:lang w:val="en-US"/>
        </w:rPr>
        <w:t>10</w:t>
      </w:r>
      <w:r w:rsidR="00A13B0A" w:rsidRPr="0075552D">
        <w:rPr>
          <w:lang w:val="en-US"/>
        </w:rPr>
        <w:t xml:space="preserve">00D </w:t>
      </w:r>
      <w:proofErr w:type="spellStart"/>
      <w:r w:rsidR="00A13B0A" w:rsidRPr="0075552D">
        <w:rPr>
          <w:lang w:val="en-US"/>
        </w:rPr>
        <w:t>Cordura</w:t>
      </w:r>
      <w:proofErr w:type="spellEnd"/>
      <w:r w:rsidR="00A13B0A" w:rsidRPr="0075552D">
        <w:rPr>
          <w:lang w:val="en-US"/>
        </w:rPr>
        <w:t xml:space="preserve"> (100% polyamide)</w:t>
      </w:r>
    </w:p>
    <w:p w14:paraId="42F03173" w14:textId="088F2301" w:rsidR="00955756" w:rsidRDefault="00955756" w:rsidP="00B54DD9">
      <w:pPr>
        <w:pStyle w:val="Luettelokappale"/>
        <w:numPr>
          <w:ilvl w:val="0"/>
          <w:numId w:val="1"/>
        </w:numPr>
      </w:pPr>
      <w:proofErr w:type="spellStart"/>
      <w:r>
        <w:t>Webbing</w:t>
      </w:r>
      <w:proofErr w:type="spellEnd"/>
      <w:r>
        <w:t xml:space="preserve">: </w:t>
      </w:r>
      <w:proofErr w:type="gramStart"/>
      <w:r>
        <w:t>100%</w:t>
      </w:r>
      <w:proofErr w:type="gramEnd"/>
      <w:r>
        <w:t xml:space="preserve"> </w:t>
      </w:r>
      <w:proofErr w:type="spellStart"/>
      <w:r>
        <w:t>polyester</w:t>
      </w:r>
      <w:proofErr w:type="spellEnd"/>
    </w:p>
    <w:p w14:paraId="174670FB" w14:textId="77777777" w:rsidR="00B81A45" w:rsidRDefault="00B81A45">
      <w:pPr>
        <w:rPr>
          <w:b/>
          <w:bCs/>
        </w:rPr>
      </w:pPr>
    </w:p>
    <w:p w14:paraId="5A17D33A" w14:textId="260A921B" w:rsidR="00CE17B4" w:rsidRPr="007913C8" w:rsidRDefault="00B81A45">
      <w:pPr>
        <w:rPr>
          <w:b/>
          <w:bCs/>
        </w:rPr>
      </w:pPr>
      <w:proofErr w:type="spellStart"/>
      <w:r w:rsidRPr="007913C8">
        <w:rPr>
          <w:b/>
          <w:bCs/>
        </w:rPr>
        <w:t>Description</w:t>
      </w:r>
      <w:proofErr w:type="spellEnd"/>
    </w:p>
    <w:p w14:paraId="25EC511D" w14:textId="49E4F3D2" w:rsidR="006A0A66" w:rsidRPr="007913C8" w:rsidRDefault="00A327C5">
      <w:pPr>
        <w:rPr>
          <w:lang w:val="en-US"/>
        </w:rPr>
      </w:pPr>
      <w:bookmarkStart w:id="0" w:name="_Hlk79763682"/>
      <w:r w:rsidRPr="007913C8">
        <w:rPr>
          <w:lang w:val="en-US"/>
        </w:rPr>
        <w:t xml:space="preserve">The </w:t>
      </w:r>
      <w:r w:rsidR="006A0A66" w:rsidRPr="007913C8">
        <w:rPr>
          <w:lang w:val="en-US"/>
        </w:rPr>
        <w:t xml:space="preserve">straight lid keeps the magazine </w:t>
      </w:r>
      <w:r w:rsidR="007D4520" w:rsidRPr="007913C8">
        <w:rPr>
          <w:lang w:val="en-US"/>
        </w:rPr>
        <w:t xml:space="preserve">in place, covers it and protects it from the wors muck. The </w:t>
      </w:r>
      <w:r w:rsidR="006F2B3E" w:rsidRPr="007913C8">
        <w:rPr>
          <w:lang w:val="en-US"/>
        </w:rPr>
        <w:t xml:space="preserve">tuck tab and hook-and-loop closure system on the </w:t>
      </w:r>
      <w:r w:rsidR="007D4520" w:rsidRPr="007913C8">
        <w:rPr>
          <w:lang w:val="en-US"/>
        </w:rPr>
        <w:t>lid can be closed in two positions</w:t>
      </w:r>
      <w:r w:rsidR="006F2B3E" w:rsidRPr="007913C8">
        <w:rPr>
          <w:lang w:val="en-US"/>
        </w:rPr>
        <w:t>:</w:t>
      </w:r>
      <w:r w:rsidR="007D4520" w:rsidRPr="007913C8">
        <w:rPr>
          <w:lang w:val="en-US"/>
        </w:rPr>
        <w:t xml:space="preserve"> high for AK bananas and low for more humane AR15 magazines. The low position is also quite nice for carrying a Glock 17 without optics or large lights. We aren’t saying this is </w:t>
      </w:r>
      <w:r w:rsidR="00136AEB" w:rsidRPr="007913C8">
        <w:rPr>
          <w:lang w:val="en-US"/>
        </w:rPr>
        <w:t>a good</w:t>
      </w:r>
      <w:r w:rsidR="007D4520" w:rsidRPr="007913C8">
        <w:rPr>
          <w:lang w:val="en-US"/>
        </w:rPr>
        <w:t xml:space="preserve"> pistol holster, </w:t>
      </w:r>
      <w:r w:rsidR="00136AEB" w:rsidRPr="007913C8">
        <w:rPr>
          <w:lang w:val="en-US"/>
        </w:rPr>
        <w:t>but you can use this to carry a pistol.</w:t>
      </w:r>
    </w:p>
    <w:p w14:paraId="363FD779" w14:textId="04D4BFF6" w:rsidR="00007147" w:rsidRPr="007913C8" w:rsidRDefault="00A55339" w:rsidP="00007147">
      <w:pPr>
        <w:rPr>
          <w:lang w:val="en-US"/>
        </w:rPr>
      </w:pPr>
      <w:r w:rsidRPr="007913C8">
        <w:rPr>
          <w:lang w:val="en-US"/>
        </w:rPr>
        <w:t>The rear features our standard PALS attachment webbing system with tuck tabs</w:t>
      </w:r>
      <w:r w:rsidR="003C020C" w:rsidRPr="007913C8">
        <w:rPr>
          <w:lang w:val="en-US"/>
        </w:rPr>
        <w:t>. The attachment straps can also be woven into belt loops for 4</w:t>
      </w:r>
      <w:r w:rsidR="00F51872" w:rsidRPr="007913C8">
        <w:rPr>
          <w:lang w:val="en-US"/>
        </w:rPr>
        <w:t>5</w:t>
      </w:r>
      <w:r w:rsidR="003C020C" w:rsidRPr="007913C8">
        <w:rPr>
          <w:lang w:val="en-US"/>
        </w:rPr>
        <w:t>-50 mm wide belts</w:t>
      </w:r>
      <w:r w:rsidR="006B5842" w:rsidRPr="007913C8">
        <w:rPr>
          <w:lang w:val="en-US"/>
        </w:rPr>
        <w:t>.</w:t>
      </w:r>
      <w:bookmarkEnd w:id="0"/>
    </w:p>
    <w:p w14:paraId="05E8FB88" w14:textId="77777777" w:rsidR="006914D9" w:rsidRPr="007913C8" w:rsidRDefault="006914D9" w:rsidP="006914D9">
      <w:pPr>
        <w:rPr>
          <w:lang w:val="en-US"/>
        </w:rPr>
      </w:pPr>
      <w:r w:rsidRPr="007913C8">
        <w:rPr>
          <w:lang w:val="en-US"/>
        </w:rPr>
        <w:t>External reinforcement webbing along the bottom adds some service life, as this tends to be where this kind of pouches wear through first. At the very bottom is a drainage grommet to let water out.</w:t>
      </w:r>
    </w:p>
    <w:p w14:paraId="7A2CF66F" w14:textId="77777777" w:rsidR="006F2B3E" w:rsidRPr="007913C8" w:rsidRDefault="006F2B3E" w:rsidP="006914D9">
      <w:pPr>
        <w:rPr>
          <w:lang w:val="en-US"/>
        </w:rPr>
      </w:pPr>
    </w:p>
    <w:p w14:paraId="3DBC34F5" w14:textId="77777777" w:rsidR="006F2B3E" w:rsidRPr="007913C8" w:rsidRDefault="006F2B3E" w:rsidP="006F2B3E">
      <w:pPr>
        <w:rPr>
          <w:b/>
          <w:bCs/>
          <w:lang w:val="en-US"/>
        </w:rPr>
      </w:pPr>
      <w:r w:rsidRPr="007913C8">
        <w:rPr>
          <w:b/>
          <w:bCs/>
          <w:lang w:val="en-US"/>
        </w:rPr>
        <w:t>Lid closure system</w:t>
      </w:r>
    </w:p>
    <w:p w14:paraId="784872BF" w14:textId="77777777" w:rsidR="006F2B3E" w:rsidRPr="007913C8" w:rsidRDefault="006F2B3E" w:rsidP="006F2B3E">
      <w:pPr>
        <w:rPr>
          <w:lang w:val="en-US"/>
        </w:rPr>
      </w:pPr>
      <w:r w:rsidRPr="007913C8">
        <w:rPr>
          <w:lang w:val="en-US"/>
        </w:rPr>
        <w:t>The lid on this pouch is closed using a polyethylene reinforced tuck tab and hook-and-loop. A tuck tab is mechanically very simple, but extremely reliable compared to plastic buckles, press studs or just using hook and loop. This is indeed almost identical to how the attachment straps are locked into place on all our PALS attachable pouches, just shorter and with a grip tab for rapid opening.</w:t>
      </w:r>
    </w:p>
    <w:p w14:paraId="0E66EEC5" w14:textId="77777777" w:rsidR="006F2B3E" w:rsidRPr="007913C8" w:rsidRDefault="006F2B3E" w:rsidP="006F2B3E">
      <w:pPr>
        <w:rPr>
          <w:lang w:val="en-US"/>
        </w:rPr>
      </w:pPr>
      <w:r w:rsidRPr="007913C8">
        <w:rPr>
          <w:lang w:val="en-US"/>
        </w:rPr>
        <w:lastRenderedPageBreak/>
        <w:t>The hook-and-loop allows the pouch to stay securely closed even when half empty, and to be quickly closed without tucking in the tab. The hook piece can be covered with a sewn-in piece of loop for silent operation.</w:t>
      </w:r>
    </w:p>
    <w:p w14:paraId="1DE2A5E7" w14:textId="77777777" w:rsidR="006F2B3E" w:rsidRPr="00EB4FE3" w:rsidRDefault="006F2B3E" w:rsidP="006F2B3E">
      <w:pPr>
        <w:rPr>
          <w:lang w:val="en-US"/>
        </w:rPr>
      </w:pPr>
      <w:r w:rsidRPr="007913C8">
        <w:rPr>
          <w:lang w:val="en-US"/>
        </w:rPr>
        <w:t>Pro-tip: when first using a brand-new pouch, press the tuck tab with your fingers to give it a C-bend. This will make it far easier to use as the claw-like shape is better at finding its way into the little webbing pocket which locks it. Don’t worry, polyethylene (in all its low-tech boring glory) is very crush resistant and will not crack or break, that’s why we use it.</w:t>
      </w:r>
    </w:p>
    <w:p w14:paraId="031E5554" w14:textId="77777777" w:rsidR="006F2B3E" w:rsidRPr="0075552D" w:rsidRDefault="006F2B3E" w:rsidP="006914D9">
      <w:pPr>
        <w:rPr>
          <w:lang w:val="en-US"/>
        </w:rPr>
      </w:pPr>
    </w:p>
    <w:p w14:paraId="0460855D" w14:textId="67CBEAE3" w:rsidR="006914D9" w:rsidRDefault="006914D9" w:rsidP="00007147">
      <w:pPr>
        <w:rPr>
          <w:lang w:val="en-US"/>
        </w:rPr>
      </w:pPr>
    </w:p>
    <w:p w14:paraId="11405E64" w14:textId="77777777" w:rsidR="009802B4" w:rsidRPr="008F2D66" w:rsidRDefault="009802B4" w:rsidP="009802B4">
      <w:pPr>
        <w:rPr>
          <w:b/>
          <w:bCs/>
          <w:lang w:val="en-US"/>
        </w:rPr>
      </w:pPr>
      <w:r w:rsidRPr="008F2D66">
        <w:rPr>
          <w:b/>
          <w:bCs/>
          <w:lang w:val="en-US"/>
        </w:rPr>
        <w:t xml:space="preserve">Fits all sorts of </w:t>
      </w:r>
      <w:proofErr w:type="gramStart"/>
      <w:r w:rsidRPr="008F2D66">
        <w:rPr>
          <w:b/>
          <w:bCs/>
          <w:lang w:val="en-US"/>
        </w:rPr>
        <w:t>stuff</w:t>
      </w:r>
      <w:proofErr w:type="gramEnd"/>
    </w:p>
    <w:p w14:paraId="6D71D50D" w14:textId="43BDD64B" w:rsidR="009802B4" w:rsidRPr="008F2D66" w:rsidRDefault="009802B4" w:rsidP="009802B4">
      <w:r w:rsidRPr="008F2D66">
        <w:rPr>
          <w:lang w:val="en-US"/>
        </w:rPr>
        <w:t xml:space="preserve">Although designed for a single AR15 PMAG with Ranger Plate or Finnish RK magazine, these also fit all sorts of other magazines and stuff. </w:t>
      </w:r>
      <w:r w:rsidRPr="008F2D66">
        <w:t xml:space="preserve">Here </w:t>
      </w:r>
      <w:proofErr w:type="spellStart"/>
      <w:r w:rsidRPr="008F2D66">
        <w:t>are</w:t>
      </w:r>
      <w:proofErr w:type="spellEnd"/>
      <w:r w:rsidRPr="008F2D66">
        <w:t xml:space="preserve"> some </w:t>
      </w:r>
      <w:proofErr w:type="spellStart"/>
      <w:r w:rsidRPr="008F2D66">
        <w:t>examples</w:t>
      </w:r>
      <w:proofErr w:type="spellEnd"/>
      <w:r w:rsidRPr="008F2D66">
        <w:t>:</w:t>
      </w:r>
    </w:p>
    <w:p w14:paraId="430752CD" w14:textId="0526371C" w:rsidR="009802B4" w:rsidRPr="007913C8" w:rsidRDefault="009802B4" w:rsidP="009802B4">
      <w:pPr>
        <w:pStyle w:val="Luettelokappale"/>
        <w:numPr>
          <w:ilvl w:val="0"/>
          <w:numId w:val="1"/>
        </w:numPr>
        <w:rPr>
          <w:highlight w:val="yellow"/>
        </w:rPr>
      </w:pPr>
      <w:r w:rsidRPr="007913C8">
        <w:rPr>
          <w:highlight w:val="yellow"/>
        </w:rPr>
        <w:t xml:space="preserve">RK 30 </w:t>
      </w:r>
      <w:proofErr w:type="spellStart"/>
      <w:r w:rsidRPr="007913C8">
        <w:rPr>
          <w:highlight w:val="yellow"/>
        </w:rPr>
        <w:t>rd</w:t>
      </w:r>
      <w:proofErr w:type="spellEnd"/>
      <w:r w:rsidRPr="007913C8">
        <w:rPr>
          <w:highlight w:val="yellow"/>
        </w:rPr>
        <w:t xml:space="preserve"> </w:t>
      </w:r>
      <w:proofErr w:type="spellStart"/>
      <w:r w:rsidRPr="007913C8">
        <w:rPr>
          <w:highlight w:val="yellow"/>
        </w:rPr>
        <w:t>plastic</w:t>
      </w:r>
      <w:proofErr w:type="spellEnd"/>
      <w:r w:rsidRPr="007913C8">
        <w:rPr>
          <w:highlight w:val="yellow"/>
        </w:rPr>
        <w:t xml:space="preserve"> magazine, 1 </w:t>
      </w:r>
      <w:proofErr w:type="spellStart"/>
      <w:r w:rsidRPr="007913C8">
        <w:rPr>
          <w:highlight w:val="yellow"/>
        </w:rPr>
        <w:t>pcs</w:t>
      </w:r>
      <w:proofErr w:type="spellEnd"/>
    </w:p>
    <w:p w14:paraId="0B005EB7" w14:textId="3E8F5EB5" w:rsidR="009802B4" w:rsidRPr="007913C8" w:rsidRDefault="009802B4" w:rsidP="009802B4">
      <w:pPr>
        <w:pStyle w:val="Luettelokappale"/>
        <w:numPr>
          <w:ilvl w:val="0"/>
          <w:numId w:val="1"/>
        </w:numPr>
        <w:rPr>
          <w:highlight w:val="yellow"/>
        </w:rPr>
      </w:pPr>
      <w:r w:rsidRPr="007913C8">
        <w:rPr>
          <w:highlight w:val="yellow"/>
        </w:rPr>
        <w:t xml:space="preserve">AK-47 30 </w:t>
      </w:r>
      <w:proofErr w:type="spellStart"/>
      <w:r w:rsidRPr="007913C8">
        <w:rPr>
          <w:highlight w:val="yellow"/>
        </w:rPr>
        <w:t>rd</w:t>
      </w:r>
      <w:proofErr w:type="spellEnd"/>
      <w:r w:rsidRPr="007913C8">
        <w:rPr>
          <w:highlight w:val="yellow"/>
        </w:rPr>
        <w:t xml:space="preserve"> </w:t>
      </w:r>
      <w:proofErr w:type="spellStart"/>
      <w:r w:rsidRPr="007913C8">
        <w:rPr>
          <w:highlight w:val="yellow"/>
        </w:rPr>
        <w:t>steel</w:t>
      </w:r>
      <w:proofErr w:type="spellEnd"/>
      <w:r w:rsidRPr="007913C8">
        <w:rPr>
          <w:highlight w:val="yellow"/>
        </w:rPr>
        <w:t xml:space="preserve"> magazine, 1 </w:t>
      </w:r>
      <w:proofErr w:type="spellStart"/>
      <w:r w:rsidRPr="007913C8">
        <w:rPr>
          <w:highlight w:val="yellow"/>
        </w:rPr>
        <w:t>pcs</w:t>
      </w:r>
      <w:proofErr w:type="spellEnd"/>
    </w:p>
    <w:p w14:paraId="283E3699" w14:textId="3C0ACD27" w:rsidR="009802B4" w:rsidRPr="007913C8" w:rsidRDefault="009802B4" w:rsidP="009802B4">
      <w:pPr>
        <w:pStyle w:val="Luettelokappale"/>
        <w:numPr>
          <w:ilvl w:val="0"/>
          <w:numId w:val="1"/>
        </w:numPr>
        <w:rPr>
          <w:highlight w:val="yellow"/>
        </w:rPr>
      </w:pPr>
      <w:r w:rsidRPr="007913C8">
        <w:rPr>
          <w:highlight w:val="yellow"/>
        </w:rPr>
        <w:t xml:space="preserve">AK-74 </w:t>
      </w:r>
      <w:r w:rsidR="007913C8" w:rsidRPr="007913C8">
        <w:rPr>
          <w:highlight w:val="yellow"/>
        </w:rPr>
        <w:t xml:space="preserve">30 </w:t>
      </w:r>
      <w:proofErr w:type="spellStart"/>
      <w:r w:rsidR="007913C8" w:rsidRPr="007913C8">
        <w:rPr>
          <w:highlight w:val="yellow"/>
        </w:rPr>
        <w:t>rd</w:t>
      </w:r>
      <w:proofErr w:type="spellEnd"/>
      <w:r w:rsidRPr="007913C8">
        <w:rPr>
          <w:highlight w:val="yellow"/>
        </w:rPr>
        <w:t xml:space="preserve"> magazine, 1 </w:t>
      </w:r>
      <w:proofErr w:type="spellStart"/>
      <w:r w:rsidRPr="007913C8">
        <w:rPr>
          <w:highlight w:val="yellow"/>
        </w:rPr>
        <w:t>pcs</w:t>
      </w:r>
      <w:proofErr w:type="spellEnd"/>
    </w:p>
    <w:p w14:paraId="75C1542F" w14:textId="27FEA974" w:rsidR="009802B4" w:rsidRPr="007913C8" w:rsidRDefault="009802B4" w:rsidP="009802B4">
      <w:pPr>
        <w:pStyle w:val="Luettelokappale"/>
        <w:numPr>
          <w:ilvl w:val="0"/>
          <w:numId w:val="1"/>
        </w:numPr>
        <w:rPr>
          <w:highlight w:val="yellow"/>
          <w:lang w:val="en-US"/>
        </w:rPr>
      </w:pPr>
      <w:r w:rsidRPr="007913C8">
        <w:rPr>
          <w:highlight w:val="yellow"/>
          <w:lang w:val="en-US"/>
        </w:rPr>
        <w:t xml:space="preserve">AR15 30 </w:t>
      </w:r>
      <w:proofErr w:type="spellStart"/>
      <w:r w:rsidRPr="007913C8">
        <w:rPr>
          <w:highlight w:val="yellow"/>
          <w:lang w:val="en-US"/>
        </w:rPr>
        <w:t>rd</w:t>
      </w:r>
      <w:proofErr w:type="spellEnd"/>
      <w:r w:rsidRPr="007913C8">
        <w:rPr>
          <w:highlight w:val="yellow"/>
          <w:lang w:val="en-US"/>
        </w:rPr>
        <w:t xml:space="preserve"> PMAG with or without Ranger Plate, 1 </w:t>
      </w:r>
      <w:proofErr w:type="gramStart"/>
      <w:r w:rsidRPr="007913C8">
        <w:rPr>
          <w:highlight w:val="yellow"/>
          <w:lang w:val="en-US"/>
        </w:rPr>
        <w:t>pcs</w:t>
      </w:r>
      <w:proofErr w:type="gramEnd"/>
    </w:p>
    <w:p w14:paraId="14FEE268" w14:textId="42B1C922" w:rsidR="009802B4" w:rsidRPr="007913C8" w:rsidRDefault="009802B4" w:rsidP="00007147">
      <w:pPr>
        <w:pStyle w:val="Luettelokappale"/>
        <w:numPr>
          <w:ilvl w:val="0"/>
          <w:numId w:val="1"/>
        </w:numPr>
        <w:rPr>
          <w:highlight w:val="yellow"/>
        </w:rPr>
      </w:pPr>
      <w:r w:rsidRPr="007913C8">
        <w:rPr>
          <w:highlight w:val="yellow"/>
        </w:rPr>
        <w:t xml:space="preserve">Glock 17 </w:t>
      </w:r>
      <w:proofErr w:type="spellStart"/>
      <w:r w:rsidRPr="007913C8">
        <w:rPr>
          <w:highlight w:val="yellow"/>
        </w:rPr>
        <w:t>without</w:t>
      </w:r>
      <w:proofErr w:type="spellEnd"/>
      <w:r w:rsidRPr="007913C8">
        <w:rPr>
          <w:highlight w:val="yellow"/>
        </w:rPr>
        <w:t xml:space="preserve"> </w:t>
      </w:r>
      <w:proofErr w:type="spellStart"/>
      <w:r w:rsidRPr="007913C8">
        <w:rPr>
          <w:highlight w:val="yellow"/>
        </w:rPr>
        <w:t>light</w:t>
      </w:r>
      <w:proofErr w:type="spellEnd"/>
    </w:p>
    <w:p w14:paraId="6A577918" w14:textId="38CD7A97" w:rsidR="00096061" w:rsidRPr="0075552D" w:rsidRDefault="00096061" w:rsidP="00007147">
      <w:pPr>
        <w:rPr>
          <w:lang w:val="en-US"/>
        </w:rPr>
      </w:pPr>
    </w:p>
    <w:p w14:paraId="3DE4C9C6" w14:textId="77777777" w:rsidR="00096061" w:rsidRPr="0075552D" w:rsidRDefault="00096061" w:rsidP="00007147">
      <w:pPr>
        <w:rPr>
          <w:lang w:val="en-US"/>
        </w:rPr>
      </w:pPr>
    </w:p>
    <w:p w14:paraId="2F5314FB" w14:textId="087FB8D3" w:rsidR="002723F4" w:rsidRPr="0075552D" w:rsidRDefault="002723F4" w:rsidP="00007147">
      <w:pPr>
        <w:rPr>
          <w:lang w:val="en-US"/>
        </w:rPr>
      </w:pPr>
    </w:p>
    <w:p w14:paraId="26E21945" w14:textId="4AF042C2" w:rsidR="00BA28C5" w:rsidRPr="0075552D" w:rsidRDefault="00BA28C5" w:rsidP="00007147">
      <w:pPr>
        <w:rPr>
          <w:lang w:val="en-US"/>
        </w:rPr>
      </w:pPr>
    </w:p>
    <w:p w14:paraId="5D0E703B" w14:textId="77777777" w:rsidR="00136AEB" w:rsidRDefault="00136AEB" w:rsidP="00007147">
      <w:pPr>
        <w:rPr>
          <w:b/>
          <w:bCs/>
        </w:rPr>
      </w:pPr>
      <w:r>
        <w:rPr>
          <w:b/>
          <w:bCs/>
        </w:rPr>
        <w:t xml:space="preserve">1- </w:t>
      </w:r>
      <w:proofErr w:type="spellStart"/>
      <w:r>
        <w:rPr>
          <w:b/>
          <w:bCs/>
        </w:rPr>
        <w:t>mag</w:t>
      </w:r>
      <w:proofErr w:type="spellEnd"/>
      <w:r>
        <w:rPr>
          <w:b/>
          <w:bCs/>
        </w:rPr>
        <w:t xml:space="preserve"> </w:t>
      </w:r>
      <w:proofErr w:type="spellStart"/>
      <w:r>
        <w:rPr>
          <w:b/>
          <w:bCs/>
        </w:rPr>
        <w:t>pouch</w:t>
      </w:r>
      <w:proofErr w:type="spellEnd"/>
      <w:r>
        <w:rPr>
          <w:b/>
          <w:bCs/>
        </w:rPr>
        <w:t>, AR15-AK</w:t>
      </w:r>
    </w:p>
    <w:p w14:paraId="7DA8A90B" w14:textId="6246BEC7" w:rsidR="00A5184D" w:rsidRPr="00136AEB" w:rsidRDefault="00136AEB" w:rsidP="00007147">
      <w:pPr>
        <w:rPr>
          <w:b/>
          <w:bCs/>
        </w:rPr>
      </w:pPr>
      <w:r>
        <w:t>Yhden lippaan tasku 30 patruunan</w:t>
      </w:r>
      <w:r w:rsidR="00960063">
        <w:t xml:space="preserve"> </w:t>
      </w:r>
      <w:r w:rsidR="00E16B5C">
        <w:t>A</w:t>
      </w:r>
      <w:r w:rsidR="00F3041B">
        <w:t>K/RK tai AR15</w:t>
      </w:r>
      <w:r w:rsidR="00960063">
        <w:t xml:space="preserve"> lippaalle. Läppä suljetaan taittolipalla ja tarranauhalla, PALS-kiinnitys voidaan punoa tukeviksi vyölenkeiksi.</w:t>
      </w:r>
    </w:p>
    <w:p w14:paraId="0E3964EA" w14:textId="77777777" w:rsidR="00007147" w:rsidRDefault="00007147" w:rsidP="00007147">
      <w:pPr>
        <w:rPr>
          <w:b/>
          <w:bCs/>
        </w:rPr>
      </w:pPr>
    </w:p>
    <w:p w14:paraId="0FB2A6DB" w14:textId="034A06F8" w:rsidR="00892695" w:rsidRDefault="00007147" w:rsidP="00007147">
      <w:pPr>
        <w:rPr>
          <w:b/>
          <w:bCs/>
        </w:rPr>
      </w:pPr>
      <w:r>
        <w:rPr>
          <w:b/>
          <w:bCs/>
        </w:rPr>
        <w:t>Ominaisuudet</w:t>
      </w:r>
    </w:p>
    <w:p w14:paraId="793E423B" w14:textId="00AA951D" w:rsidR="00136AEB" w:rsidRPr="00136AEB" w:rsidRDefault="00960063" w:rsidP="00136AEB">
      <w:pPr>
        <w:pStyle w:val="Luettelokappale"/>
        <w:numPr>
          <w:ilvl w:val="0"/>
          <w:numId w:val="1"/>
        </w:numPr>
        <w:rPr>
          <w:b/>
          <w:bCs/>
        </w:rPr>
      </w:pPr>
      <w:r>
        <w:t xml:space="preserve">Suunniteltu </w:t>
      </w:r>
      <w:r w:rsidR="00F3041B">
        <w:t>yhdelle AK/RK tai AR15</w:t>
      </w:r>
      <w:r>
        <w:t xml:space="preserve"> 30 </w:t>
      </w:r>
      <w:proofErr w:type="spellStart"/>
      <w:r>
        <w:t>ptr</w:t>
      </w:r>
      <w:proofErr w:type="spellEnd"/>
      <w:r>
        <w:t xml:space="preserve"> lippaalle</w:t>
      </w:r>
    </w:p>
    <w:p w14:paraId="2B272405" w14:textId="01883D6F" w:rsidR="00136AEB" w:rsidRPr="00136AEB" w:rsidRDefault="00136AEB" w:rsidP="00136AEB">
      <w:pPr>
        <w:pStyle w:val="Luettelokappale"/>
        <w:numPr>
          <w:ilvl w:val="0"/>
          <w:numId w:val="1"/>
        </w:numPr>
        <w:rPr>
          <w:b/>
          <w:bCs/>
        </w:rPr>
      </w:pPr>
      <w:r>
        <w:t xml:space="preserve">Taskuun mahtuu 30 </w:t>
      </w:r>
      <w:proofErr w:type="spellStart"/>
      <w:r>
        <w:t>ptr</w:t>
      </w:r>
      <w:proofErr w:type="spellEnd"/>
      <w:r>
        <w:t xml:space="preserve"> AR15 PMAG + </w:t>
      </w:r>
      <w:proofErr w:type="spellStart"/>
      <w:r>
        <w:t>Ranger</w:t>
      </w:r>
      <w:proofErr w:type="spellEnd"/>
      <w:r>
        <w:t xml:space="preserve"> </w:t>
      </w:r>
      <w:proofErr w:type="spellStart"/>
      <w:r>
        <w:t>Plate</w:t>
      </w:r>
      <w:proofErr w:type="spellEnd"/>
    </w:p>
    <w:p w14:paraId="514EB032" w14:textId="544DD6FC" w:rsidR="00F70424" w:rsidRDefault="00136AEB" w:rsidP="00F70424">
      <w:pPr>
        <w:pStyle w:val="Luettelokappale"/>
        <w:numPr>
          <w:ilvl w:val="0"/>
          <w:numId w:val="1"/>
        </w:numPr>
      </w:pPr>
      <w:r>
        <w:t>L</w:t>
      </w:r>
      <w:r w:rsidR="00960063">
        <w:t>äppä suljetaan taittolipalla ja tarranauhalla</w:t>
      </w:r>
    </w:p>
    <w:p w14:paraId="59E778D7" w14:textId="7B832CAF" w:rsidR="006E030E" w:rsidRPr="006E030E" w:rsidRDefault="006E030E" w:rsidP="006E030E">
      <w:pPr>
        <w:pStyle w:val="Luettelokappale"/>
        <w:numPr>
          <w:ilvl w:val="0"/>
          <w:numId w:val="1"/>
        </w:numPr>
        <w:rPr>
          <w:highlight w:val="yellow"/>
        </w:rPr>
      </w:pPr>
      <w:r w:rsidRPr="006E030E">
        <w:rPr>
          <w:highlight w:val="yellow"/>
        </w:rPr>
        <w:t>Läpässä sisäänrakennettu tarranauhan ”hiljennin”</w:t>
      </w:r>
    </w:p>
    <w:p w14:paraId="1D3F1B69" w14:textId="51090691" w:rsidR="00693691" w:rsidRDefault="00136AEB" w:rsidP="00136AEB">
      <w:pPr>
        <w:pStyle w:val="Luettelokappale"/>
        <w:numPr>
          <w:ilvl w:val="0"/>
          <w:numId w:val="1"/>
        </w:numPr>
      </w:pPr>
      <w:r>
        <w:t>Vahvistettu alareuna</w:t>
      </w:r>
    </w:p>
    <w:p w14:paraId="47A014CD" w14:textId="47F955FC" w:rsidR="00FE38ED" w:rsidRDefault="00FE38ED" w:rsidP="00007147">
      <w:pPr>
        <w:pStyle w:val="Luettelokappale"/>
        <w:numPr>
          <w:ilvl w:val="0"/>
          <w:numId w:val="1"/>
        </w:numPr>
      </w:pPr>
      <w:r>
        <w:t>PALS</w:t>
      </w:r>
      <w:r w:rsidR="00960063">
        <w:t>- ja vyö</w:t>
      </w:r>
      <w:r>
        <w:t>yhteensopiva kiinnitys</w:t>
      </w:r>
    </w:p>
    <w:p w14:paraId="3F61A36B" w14:textId="521F9F3A" w:rsidR="00FE38ED" w:rsidRDefault="00FE38ED" w:rsidP="00007147">
      <w:pPr>
        <w:pStyle w:val="Luettelokappale"/>
        <w:numPr>
          <w:ilvl w:val="0"/>
          <w:numId w:val="1"/>
        </w:numPr>
      </w:pPr>
      <w:r>
        <w:t>Vedenpoistoaukko pohjassa</w:t>
      </w:r>
    </w:p>
    <w:p w14:paraId="222C59C0" w14:textId="1203F734" w:rsidR="00B923DC" w:rsidRPr="00CB10DC" w:rsidRDefault="00B923DC" w:rsidP="00B923DC">
      <w:pPr>
        <w:pStyle w:val="Luettelokappale"/>
        <w:numPr>
          <w:ilvl w:val="0"/>
          <w:numId w:val="1"/>
        </w:numPr>
        <w:rPr>
          <w:b/>
          <w:bCs/>
        </w:rPr>
      </w:pPr>
      <w:r>
        <w:t>Kaikilla värivaihtoehdoilla hyvät NIR-häiveominaisuudet (lue lisää)</w:t>
      </w:r>
    </w:p>
    <w:p w14:paraId="3D2F376B" w14:textId="1110BC21" w:rsidR="00CB10DC" w:rsidRPr="006F2B3E" w:rsidRDefault="00CB10DC" w:rsidP="00CB10DC">
      <w:pPr>
        <w:pStyle w:val="Luettelokappale"/>
        <w:numPr>
          <w:ilvl w:val="0"/>
          <w:numId w:val="1"/>
        </w:numPr>
        <w:rPr>
          <w:lang w:val="en-US"/>
        </w:rPr>
      </w:pPr>
      <w:r w:rsidRPr="006F2B3E">
        <w:rPr>
          <w:lang w:val="en-US"/>
        </w:rPr>
        <w:t>NSN: 1005-58-001-8493</w:t>
      </w:r>
    </w:p>
    <w:p w14:paraId="5F7E4BA0" w14:textId="0A557858" w:rsidR="00007147" w:rsidRDefault="00583E80" w:rsidP="00007147">
      <w:pPr>
        <w:pStyle w:val="Luettelokappale"/>
        <w:numPr>
          <w:ilvl w:val="0"/>
          <w:numId w:val="1"/>
        </w:numPr>
      </w:pPr>
      <w:r>
        <w:t>5 vuoden materiaali- ja valmistusvirhetakuu (lue lisää)</w:t>
      </w:r>
    </w:p>
    <w:p w14:paraId="0B2834AF" w14:textId="444E9C71" w:rsidR="00007147" w:rsidRPr="005632F0" w:rsidRDefault="00583E80" w:rsidP="00007147">
      <w:pPr>
        <w:pStyle w:val="Luettelokappale"/>
        <w:numPr>
          <w:ilvl w:val="0"/>
          <w:numId w:val="1"/>
        </w:numPr>
      </w:pPr>
      <w:r>
        <w:t>Valmistettu Suomessa</w:t>
      </w:r>
      <w:r w:rsidR="00693691">
        <w:t>/Virossa</w:t>
      </w:r>
      <w:r>
        <w:t xml:space="preserve"> (lue lisää)</w:t>
      </w:r>
      <w:r w:rsidR="005632F0">
        <w:br/>
      </w:r>
    </w:p>
    <w:p w14:paraId="2079E535" w14:textId="77E9B301" w:rsidR="00007147" w:rsidRDefault="00583E80" w:rsidP="00007147">
      <w:pPr>
        <w:rPr>
          <w:b/>
          <w:bCs/>
        </w:rPr>
      </w:pPr>
      <w:r>
        <w:rPr>
          <w:b/>
          <w:bCs/>
        </w:rPr>
        <w:t>Tekniset tiedot</w:t>
      </w:r>
    </w:p>
    <w:p w14:paraId="6191E65D" w14:textId="47ECE5B9" w:rsidR="00693691" w:rsidRDefault="00FE38ED" w:rsidP="00693691">
      <w:pPr>
        <w:pStyle w:val="Luettelokappale"/>
        <w:numPr>
          <w:ilvl w:val="0"/>
          <w:numId w:val="1"/>
        </w:numPr>
      </w:pPr>
      <w:r>
        <w:t xml:space="preserve">Paino: </w:t>
      </w:r>
      <w:r w:rsidR="003072B9">
        <w:t>95</w:t>
      </w:r>
      <w:r>
        <w:t xml:space="preserve"> g</w:t>
      </w:r>
    </w:p>
    <w:p w14:paraId="2F7E7C1D" w14:textId="1F209D22" w:rsidR="00766FEF" w:rsidRDefault="00FE38ED" w:rsidP="00766FEF">
      <w:pPr>
        <w:pStyle w:val="Luettelokappale"/>
        <w:numPr>
          <w:ilvl w:val="0"/>
          <w:numId w:val="1"/>
        </w:numPr>
      </w:pPr>
      <w:r>
        <w:lastRenderedPageBreak/>
        <w:t xml:space="preserve">Mitat: </w:t>
      </w:r>
      <w:r w:rsidR="00136AEB">
        <w:t>8</w:t>
      </w:r>
      <w:r w:rsidR="00A807C4">
        <w:t xml:space="preserve"> x </w:t>
      </w:r>
      <w:proofErr w:type="gramStart"/>
      <w:r w:rsidR="00136AEB">
        <w:t>19-23</w:t>
      </w:r>
      <w:proofErr w:type="gramEnd"/>
      <w:r w:rsidR="00A807C4">
        <w:t xml:space="preserve"> x </w:t>
      </w:r>
      <w:r w:rsidR="00136AEB">
        <w:t>3</w:t>
      </w:r>
      <w:r w:rsidR="00A807C4">
        <w:t xml:space="preserve"> cm </w:t>
      </w:r>
      <w:r>
        <w:t>(L x P x S)</w:t>
      </w:r>
    </w:p>
    <w:p w14:paraId="045E30FB" w14:textId="27DD7ECA" w:rsidR="00B54DD9" w:rsidRDefault="00583E80" w:rsidP="00B54DD9">
      <w:pPr>
        <w:pStyle w:val="Luettelokappale"/>
        <w:numPr>
          <w:ilvl w:val="0"/>
          <w:numId w:val="1"/>
        </w:numPr>
      </w:pPr>
      <w:r>
        <w:t>Kangas</w:t>
      </w:r>
      <w:r w:rsidR="00007147">
        <w:t xml:space="preserve">: </w:t>
      </w:r>
      <w:r w:rsidR="00136AEB">
        <w:t>10</w:t>
      </w:r>
      <w:r w:rsidR="00007147">
        <w:t xml:space="preserve">00D </w:t>
      </w:r>
      <w:proofErr w:type="spellStart"/>
      <w:r w:rsidR="00007147">
        <w:t>Cordura</w:t>
      </w:r>
      <w:proofErr w:type="spellEnd"/>
      <w:r w:rsidR="00007147">
        <w:t xml:space="preserve"> (</w:t>
      </w:r>
      <w:proofErr w:type="gramStart"/>
      <w:r w:rsidR="00007147">
        <w:t>100%</w:t>
      </w:r>
      <w:proofErr w:type="gramEnd"/>
      <w:r w:rsidR="00007147">
        <w:t xml:space="preserve"> polyamid</w:t>
      </w:r>
      <w:r>
        <w:t>i</w:t>
      </w:r>
      <w:r w:rsidR="00007147">
        <w:t>)</w:t>
      </w:r>
    </w:p>
    <w:p w14:paraId="592A1B56" w14:textId="26FAF38D" w:rsidR="00F70424" w:rsidRDefault="00693691" w:rsidP="00B54DD9">
      <w:pPr>
        <w:pStyle w:val="Luettelokappale"/>
        <w:numPr>
          <w:ilvl w:val="0"/>
          <w:numId w:val="1"/>
        </w:numPr>
      </w:pPr>
      <w:r>
        <w:t xml:space="preserve">Nauha: </w:t>
      </w:r>
      <w:proofErr w:type="gramStart"/>
      <w:r>
        <w:t>100%</w:t>
      </w:r>
      <w:proofErr w:type="gramEnd"/>
      <w:r>
        <w:t xml:space="preserve"> polyesteri</w:t>
      </w:r>
      <w:r w:rsidR="00F70424">
        <w:br/>
      </w:r>
    </w:p>
    <w:p w14:paraId="2F73CC6C" w14:textId="029D32B8" w:rsidR="00007147" w:rsidRPr="007913C8" w:rsidRDefault="00BE7B7A" w:rsidP="00007147">
      <w:r w:rsidRPr="007913C8">
        <w:rPr>
          <w:b/>
          <w:bCs/>
        </w:rPr>
        <w:t>Tuotekuvaus</w:t>
      </w:r>
    </w:p>
    <w:p w14:paraId="1FCF1932" w14:textId="260805D5" w:rsidR="00E67C0D" w:rsidRPr="007913C8" w:rsidRDefault="00EC7AE0">
      <w:r w:rsidRPr="007913C8">
        <w:t>Suora läppä pitää lippaa</w:t>
      </w:r>
      <w:r w:rsidR="006A0A66" w:rsidRPr="007913C8">
        <w:t>n</w:t>
      </w:r>
      <w:r w:rsidRPr="007913C8">
        <w:t xml:space="preserve"> paikallaan, peittää </w:t>
      </w:r>
      <w:r w:rsidR="006A0A66" w:rsidRPr="007913C8">
        <w:t>s</w:t>
      </w:r>
      <w:r w:rsidRPr="007913C8">
        <w:t>e</w:t>
      </w:r>
      <w:r w:rsidR="006A0A66" w:rsidRPr="007913C8">
        <w:t>n</w:t>
      </w:r>
      <w:r w:rsidRPr="007913C8">
        <w:t xml:space="preserve"> ja suojaa </w:t>
      </w:r>
      <w:r w:rsidR="006A0A66" w:rsidRPr="007913C8">
        <w:t>sitä</w:t>
      </w:r>
      <w:r w:rsidRPr="007913C8">
        <w:t xml:space="preserve"> pahimmalta loskalta. </w:t>
      </w:r>
      <w:r w:rsidR="006A0A66" w:rsidRPr="007913C8">
        <w:t>Lä</w:t>
      </w:r>
      <w:r w:rsidR="006F2B3E" w:rsidRPr="007913C8">
        <w:t>p</w:t>
      </w:r>
      <w:r w:rsidR="006A0A66" w:rsidRPr="007913C8">
        <w:t>ä</w:t>
      </w:r>
      <w:r w:rsidR="006F2B3E" w:rsidRPr="007913C8">
        <w:t>n sulkeva taittolippa ja tarranauhat</w:t>
      </w:r>
      <w:r w:rsidR="006A0A66" w:rsidRPr="007913C8">
        <w:t xml:space="preserve"> voidaan </w:t>
      </w:r>
      <w:r w:rsidR="006F2B3E" w:rsidRPr="007913C8">
        <w:t>kiinnittää</w:t>
      </w:r>
      <w:r w:rsidR="006A0A66" w:rsidRPr="007913C8">
        <w:t xml:space="preserve"> kahteen asentoon</w:t>
      </w:r>
      <w:r w:rsidR="006F2B3E" w:rsidRPr="007913C8">
        <w:t>:</w:t>
      </w:r>
      <w:r w:rsidRPr="007913C8">
        <w:t xml:space="preserve"> yläasento AK/RK banaaneille, ja ala-asento inhimillisemmille AR15 lippaille. Ala-asentoon suljettuna taskuun sopii myös esim. Glock 17 ilman optiikkaa tai isoa valoa</w:t>
      </w:r>
      <w:r w:rsidR="006A0A66" w:rsidRPr="007913C8">
        <w:t xml:space="preserve">. Emme </w:t>
      </w:r>
      <w:proofErr w:type="gramStart"/>
      <w:r w:rsidR="006A0A66" w:rsidRPr="007913C8">
        <w:t>väitä</w:t>
      </w:r>
      <w:proofErr w:type="gramEnd"/>
      <w:r w:rsidR="006A0A66" w:rsidRPr="007913C8">
        <w:t xml:space="preserve"> että tämä olisi </w:t>
      </w:r>
      <w:r w:rsidR="00136AEB" w:rsidRPr="007913C8">
        <w:t>varsinaisesti hyvä pistoolikotelo, mutta tarvittaessa tässä voi kantaa pistoolia.</w:t>
      </w:r>
    </w:p>
    <w:p w14:paraId="13E04CC2" w14:textId="63DB193E" w:rsidR="006914D9" w:rsidRPr="007913C8" w:rsidRDefault="00A55339">
      <w:bookmarkStart w:id="1" w:name="_Hlk96086112"/>
      <w:r w:rsidRPr="007913C8">
        <w:t xml:space="preserve">Takapuolelta löytyy meidän tavanomaiset </w:t>
      </w:r>
      <w:proofErr w:type="gramStart"/>
      <w:r w:rsidRPr="007913C8">
        <w:t>PALS-kiinnikkeet</w:t>
      </w:r>
      <w:proofErr w:type="gramEnd"/>
      <w:r w:rsidRPr="007913C8">
        <w:t xml:space="preserve"> taitettavilla päillä. </w:t>
      </w:r>
      <w:r w:rsidR="00F51872" w:rsidRPr="007913C8">
        <w:t xml:space="preserve">Kiinnikkeet voi myös punoa vyölenkeiksi </w:t>
      </w:r>
      <w:proofErr w:type="gramStart"/>
      <w:r w:rsidR="00F51872" w:rsidRPr="007913C8">
        <w:t>45-50</w:t>
      </w:r>
      <w:proofErr w:type="gramEnd"/>
      <w:r w:rsidR="00F51872" w:rsidRPr="007913C8">
        <w:t xml:space="preserve"> mm leveille vöille.</w:t>
      </w:r>
      <w:bookmarkEnd w:id="1"/>
    </w:p>
    <w:p w14:paraId="363040F6" w14:textId="77777777" w:rsidR="006914D9" w:rsidRPr="007913C8" w:rsidRDefault="006914D9" w:rsidP="006914D9">
      <w:r w:rsidRPr="007913C8">
        <w:t>Alareunan vahvikenauha lisää taskun käyttöikää jonkun verran, tältä alueelta lippaiden kulmat ensimmäisenä nakertavat kankaan läpi. Viimeisenä taskun pohjalta löytyy vielä vedenpoistoaukko.</w:t>
      </w:r>
    </w:p>
    <w:p w14:paraId="51A5E0A2" w14:textId="77777777" w:rsidR="006F2B3E" w:rsidRPr="007913C8" w:rsidRDefault="006F2B3E" w:rsidP="006914D9"/>
    <w:p w14:paraId="339C7CB8" w14:textId="77777777" w:rsidR="006F2B3E" w:rsidRPr="007913C8" w:rsidRDefault="006F2B3E" w:rsidP="006F2B3E">
      <w:pPr>
        <w:rPr>
          <w:b/>
          <w:bCs/>
        </w:rPr>
      </w:pPr>
      <w:r w:rsidRPr="007913C8">
        <w:rPr>
          <w:b/>
          <w:bCs/>
        </w:rPr>
        <w:t>Läpän sulkusysteemi</w:t>
      </w:r>
    </w:p>
    <w:p w14:paraId="15697876" w14:textId="3E678FE4" w:rsidR="006F2B3E" w:rsidRPr="007913C8" w:rsidRDefault="006F2B3E" w:rsidP="006F2B3E">
      <w:r w:rsidRPr="007913C8">
        <w:t xml:space="preserve">Tämän taskun läppä suljetaan </w:t>
      </w:r>
      <w:proofErr w:type="spellStart"/>
      <w:r w:rsidRPr="007913C8">
        <w:t>polyeteenvahvistettua</w:t>
      </w:r>
      <w:proofErr w:type="spellEnd"/>
      <w:r w:rsidRPr="007913C8">
        <w:t xml:space="preserve"> taittolippaa, kansainvälisesti “</w:t>
      </w:r>
      <w:proofErr w:type="spellStart"/>
      <w:r w:rsidRPr="007913C8">
        <w:t>tuck</w:t>
      </w:r>
      <w:proofErr w:type="spellEnd"/>
      <w:r w:rsidRPr="007913C8">
        <w:t xml:space="preserve"> </w:t>
      </w:r>
      <w:proofErr w:type="spellStart"/>
      <w:r w:rsidRPr="007913C8">
        <w:t>tab</w:t>
      </w:r>
      <w:proofErr w:type="spellEnd"/>
      <w:r w:rsidRPr="007913C8">
        <w:t>” nimellä ja meilläpäin “</w:t>
      </w:r>
      <w:proofErr w:type="spellStart"/>
      <w:r w:rsidRPr="007913C8">
        <w:t>muljauttimena</w:t>
      </w:r>
      <w:proofErr w:type="spellEnd"/>
      <w:r w:rsidRPr="007913C8">
        <w:t>” tunnettu asia, ja tarranauhaa käyttäen. Taittolippa on mekaanisesti erittäin yksinkertainen, mutta myös erittäin luotettava muovisolkiin, neppareihin ja pelkkään tarranauhaan verrattuna. Tämä on melkein identtinen PALS-kiinnitteisten taskujemme kiinnitysremmit lukittavan vahvistetun pään kanssa, mutta lyhyempi ja varustettu oteremmillä nopeaa avausta varten.</w:t>
      </w:r>
    </w:p>
    <w:p w14:paraId="0A3F03A3" w14:textId="77777777" w:rsidR="006F2B3E" w:rsidRPr="007913C8" w:rsidRDefault="006F2B3E" w:rsidP="006F2B3E">
      <w:r w:rsidRPr="007913C8">
        <w:t xml:space="preserve">Tarranauhan ansiosta tasku pysyy myös luotettavasti suljettuna puolityhjänä, ja mahdollistaa läpän nopean sulkemisen ilman taittolipan lukitsemista. Tarranauhan koukkupuoli voidaan peittää </w:t>
      </w:r>
      <w:proofErr w:type="spellStart"/>
      <w:r w:rsidRPr="007913C8">
        <w:t>sisäänommellulla</w:t>
      </w:r>
      <w:proofErr w:type="spellEnd"/>
      <w:r w:rsidRPr="007913C8">
        <w:t xml:space="preserve"> peitepalalla liki äänetöntä käyttöä varten.</w:t>
      </w:r>
    </w:p>
    <w:p w14:paraId="2E7B439B" w14:textId="1117EDE7" w:rsidR="006F2B3E" w:rsidRPr="00D74D1B" w:rsidRDefault="006F2B3E" w:rsidP="006F2B3E">
      <w:r w:rsidRPr="007913C8">
        <w:t xml:space="preserve">Pro-tip: kun otat uuden taskun käyttöön, purista taittolippaa sormillasi kunnon C-mutkalle. Tämä tekee läpän sulkemisesta </w:t>
      </w:r>
      <w:r w:rsidR="00EB4FE3" w:rsidRPr="007913C8">
        <w:t>helpompaa,</w:t>
      </w:r>
      <w:r w:rsidRPr="007913C8">
        <w:t xml:space="preserve"> kun sulkumekanismin kynsimäisesti kaareva kärki hakeutuu paljon helpommin paikoilleen vastakappaleensa sisälle. Ja ei hätää, polyeteeni on erittäin sitkeää tavaraa, se ei vahingoitu taittelusta ja väännöstä ja siksi me sitä käytetäänkin.</w:t>
      </w:r>
    </w:p>
    <w:p w14:paraId="16578259" w14:textId="77777777" w:rsidR="006914D9" w:rsidRDefault="006914D9"/>
    <w:p w14:paraId="7CB96CD6" w14:textId="77777777" w:rsidR="009802B4" w:rsidRPr="008F2D66" w:rsidRDefault="009802B4" w:rsidP="009802B4">
      <w:pPr>
        <w:rPr>
          <w:b/>
          <w:bCs/>
        </w:rPr>
      </w:pPr>
      <w:r w:rsidRPr="008F2D66">
        <w:rPr>
          <w:b/>
          <w:bCs/>
        </w:rPr>
        <w:t>Sopiva monenlaiselle sisällölle</w:t>
      </w:r>
    </w:p>
    <w:p w14:paraId="70915775" w14:textId="4D52A046" w:rsidR="009802B4" w:rsidRPr="008F2D66" w:rsidRDefault="009802B4" w:rsidP="009802B4">
      <w:r w:rsidRPr="008F2D66">
        <w:t xml:space="preserve">Vaikkakin suunniteltu yhdelle 30 </w:t>
      </w:r>
      <w:proofErr w:type="spellStart"/>
      <w:r w:rsidRPr="008F2D66">
        <w:t>ptr</w:t>
      </w:r>
      <w:proofErr w:type="spellEnd"/>
      <w:r w:rsidRPr="008F2D66">
        <w:t xml:space="preserve"> AR15 </w:t>
      </w:r>
      <w:proofErr w:type="spellStart"/>
      <w:r w:rsidRPr="008F2D66">
        <w:t>PMAGille</w:t>
      </w:r>
      <w:proofErr w:type="spellEnd"/>
      <w:r w:rsidRPr="008F2D66">
        <w:t xml:space="preserve"> </w:t>
      </w:r>
      <w:proofErr w:type="spellStart"/>
      <w:r w:rsidRPr="008F2D66">
        <w:t>Ranger</w:t>
      </w:r>
      <w:proofErr w:type="spellEnd"/>
      <w:r w:rsidRPr="008F2D66">
        <w:t xml:space="preserve"> </w:t>
      </w:r>
      <w:proofErr w:type="spellStart"/>
      <w:r w:rsidRPr="008F2D66">
        <w:t>Platen</w:t>
      </w:r>
      <w:proofErr w:type="spellEnd"/>
      <w:r w:rsidRPr="008F2D66">
        <w:t xml:space="preserve"> kanssa tai 30 </w:t>
      </w:r>
      <w:proofErr w:type="spellStart"/>
      <w:r w:rsidRPr="008F2D66">
        <w:t>ptr</w:t>
      </w:r>
      <w:proofErr w:type="spellEnd"/>
      <w:r w:rsidRPr="008F2D66">
        <w:t xml:space="preserve"> RK muovilippaalle, sopii tähän taskuun monia muitakin juttuja. Tässä karkea listaus taskuun sopivista kamppeista:</w:t>
      </w:r>
    </w:p>
    <w:p w14:paraId="12D51E51" w14:textId="7D987976" w:rsidR="009802B4" w:rsidRPr="007913C8" w:rsidRDefault="009802B4" w:rsidP="009802B4">
      <w:pPr>
        <w:pStyle w:val="Luettelokappale"/>
        <w:numPr>
          <w:ilvl w:val="0"/>
          <w:numId w:val="1"/>
        </w:numPr>
        <w:rPr>
          <w:highlight w:val="yellow"/>
        </w:rPr>
      </w:pPr>
      <w:r w:rsidRPr="007913C8">
        <w:rPr>
          <w:highlight w:val="yellow"/>
        </w:rPr>
        <w:t xml:space="preserve">RK 30 </w:t>
      </w:r>
      <w:proofErr w:type="spellStart"/>
      <w:r w:rsidRPr="007913C8">
        <w:rPr>
          <w:highlight w:val="yellow"/>
        </w:rPr>
        <w:t>ptr</w:t>
      </w:r>
      <w:proofErr w:type="spellEnd"/>
      <w:r w:rsidRPr="007913C8">
        <w:rPr>
          <w:highlight w:val="yellow"/>
        </w:rPr>
        <w:t xml:space="preserve"> muovilipas, 1 kpl</w:t>
      </w:r>
    </w:p>
    <w:p w14:paraId="14F8B1D1" w14:textId="787495B2" w:rsidR="009802B4" w:rsidRPr="007913C8" w:rsidRDefault="009802B4" w:rsidP="009802B4">
      <w:pPr>
        <w:pStyle w:val="Luettelokappale"/>
        <w:numPr>
          <w:ilvl w:val="0"/>
          <w:numId w:val="1"/>
        </w:numPr>
        <w:rPr>
          <w:highlight w:val="yellow"/>
        </w:rPr>
      </w:pPr>
      <w:r w:rsidRPr="007913C8">
        <w:rPr>
          <w:highlight w:val="yellow"/>
        </w:rPr>
        <w:t xml:space="preserve">AK-47 30 </w:t>
      </w:r>
      <w:proofErr w:type="spellStart"/>
      <w:r w:rsidRPr="007913C8">
        <w:rPr>
          <w:highlight w:val="yellow"/>
        </w:rPr>
        <w:t>ptr</w:t>
      </w:r>
      <w:proofErr w:type="spellEnd"/>
      <w:r w:rsidRPr="007913C8">
        <w:rPr>
          <w:highlight w:val="yellow"/>
        </w:rPr>
        <w:t xml:space="preserve"> peltilipas, 1 kpl</w:t>
      </w:r>
    </w:p>
    <w:p w14:paraId="23CA4EBB" w14:textId="0A1AC890" w:rsidR="009802B4" w:rsidRPr="007913C8" w:rsidRDefault="009802B4" w:rsidP="009802B4">
      <w:pPr>
        <w:pStyle w:val="Luettelokappale"/>
        <w:numPr>
          <w:ilvl w:val="0"/>
          <w:numId w:val="1"/>
        </w:numPr>
        <w:rPr>
          <w:highlight w:val="yellow"/>
        </w:rPr>
      </w:pPr>
      <w:r w:rsidRPr="007913C8">
        <w:rPr>
          <w:highlight w:val="yellow"/>
        </w:rPr>
        <w:t xml:space="preserve">AK-74 30 </w:t>
      </w:r>
      <w:proofErr w:type="spellStart"/>
      <w:r w:rsidRPr="007913C8">
        <w:rPr>
          <w:highlight w:val="yellow"/>
        </w:rPr>
        <w:t>ptr</w:t>
      </w:r>
      <w:proofErr w:type="spellEnd"/>
      <w:r w:rsidRPr="007913C8">
        <w:rPr>
          <w:highlight w:val="yellow"/>
        </w:rPr>
        <w:t xml:space="preserve"> lipas, 1 kpl</w:t>
      </w:r>
    </w:p>
    <w:p w14:paraId="233B316E" w14:textId="043E3C9B" w:rsidR="009802B4" w:rsidRPr="007913C8" w:rsidRDefault="009802B4" w:rsidP="009802B4">
      <w:pPr>
        <w:pStyle w:val="Luettelokappale"/>
        <w:numPr>
          <w:ilvl w:val="0"/>
          <w:numId w:val="1"/>
        </w:numPr>
        <w:rPr>
          <w:highlight w:val="yellow"/>
        </w:rPr>
      </w:pPr>
      <w:r w:rsidRPr="007913C8">
        <w:rPr>
          <w:highlight w:val="yellow"/>
        </w:rPr>
        <w:t xml:space="preserve">AR15 30 </w:t>
      </w:r>
      <w:proofErr w:type="spellStart"/>
      <w:r w:rsidRPr="007913C8">
        <w:rPr>
          <w:highlight w:val="yellow"/>
        </w:rPr>
        <w:t>ptr</w:t>
      </w:r>
      <w:proofErr w:type="spellEnd"/>
      <w:r w:rsidRPr="007913C8">
        <w:rPr>
          <w:highlight w:val="yellow"/>
        </w:rPr>
        <w:t xml:space="preserve"> PMAG </w:t>
      </w:r>
      <w:proofErr w:type="spellStart"/>
      <w:r w:rsidRPr="007913C8">
        <w:rPr>
          <w:highlight w:val="yellow"/>
        </w:rPr>
        <w:t>Ranger</w:t>
      </w:r>
      <w:proofErr w:type="spellEnd"/>
      <w:r w:rsidRPr="007913C8">
        <w:rPr>
          <w:highlight w:val="yellow"/>
        </w:rPr>
        <w:t xml:space="preserve"> </w:t>
      </w:r>
      <w:proofErr w:type="spellStart"/>
      <w:r w:rsidRPr="007913C8">
        <w:rPr>
          <w:highlight w:val="yellow"/>
        </w:rPr>
        <w:t>Platella</w:t>
      </w:r>
      <w:proofErr w:type="spellEnd"/>
      <w:r w:rsidRPr="007913C8">
        <w:rPr>
          <w:highlight w:val="yellow"/>
        </w:rPr>
        <w:t xml:space="preserve"> tai ilman, 1 kpl</w:t>
      </w:r>
    </w:p>
    <w:p w14:paraId="5C72E8B8" w14:textId="18DC43CA" w:rsidR="00862A49" w:rsidRPr="007913C8" w:rsidRDefault="009802B4" w:rsidP="009802B4">
      <w:pPr>
        <w:pStyle w:val="Luettelokappale"/>
        <w:numPr>
          <w:ilvl w:val="0"/>
          <w:numId w:val="1"/>
        </w:numPr>
        <w:rPr>
          <w:highlight w:val="yellow"/>
        </w:rPr>
      </w:pPr>
      <w:r w:rsidRPr="007913C8">
        <w:rPr>
          <w:highlight w:val="yellow"/>
        </w:rPr>
        <w:t>Glock 17 ilman valoa</w:t>
      </w:r>
    </w:p>
    <w:sectPr w:rsidR="00862A49" w:rsidRPr="007913C8">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B917D5"/>
    <w:multiLevelType w:val="hybridMultilevel"/>
    <w:tmpl w:val="838AEA1A"/>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15:restartNumberingAfterBreak="0">
    <w:nsid w:val="4E1B332B"/>
    <w:multiLevelType w:val="hybridMultilevel"/>
    <w:tmpl w:val="FFFFFFFF"/>
    <w:lvl w:ilvl="0" w:tplc="59823DAC">
      <w:start w:val="1"/>
      <w:numFmt w:val="bullet"/>
      <w:lvlText w:val="-"/>
      <w:lvlJc w:val="left"/>
      <w:pPr>
        <w:ind w:left="720" w:hanging="360"/>
      </w:pPr>
      <w:rPr>
        <w:rFonts w:ascii="Calibri" w:hAnsi="Calibri" w:hint="default"/>
      </w:rPr>
    </w:lvl>
    <w:lvl w:ilvl="1" w:tplc="7C08D264">
      <w:start w:val="1"/>
      <w:numFmt w:val="bullet"/>
      <w:lvlText w:val="o"/>
      <w:lvlJc w:val="left"/>
      <w:pPr>
        <w:ind w:left="1440" w:hanging="360"/>
      </w:pPr>
      <w:rPr>
        <w:rFonts w:ascii="Courier New" w:hAnsi="Courier New" w:hint="default"/>
      </w:rPr>
    </w:lvl>
    <w:lvl w:ilvl="2" w:tplc="EF6A5B2A">
      <w:start w:val="1"/>
      <w:numFmt w:val="bullet"/>
      <w:lvlText w:val=""/>
      <w:lvlJc w:val="left"/>
      <w:pPr>
        <w:ind w:left="2160" w:hanging="360"/>
      </w:pPr>
      <w:rPr>
        <w:rFonts w:ascii="Wingdings" w:hAnsi="Wingdings" w:hint="default"/>
      </w:rPr>
    </w:lvl>
    <w:lvl w:ilvl="3" w:tplc="CC22F31A">
      <w:start w:val="1"/>
      <w:numFmt w:val="bullet"/>
      <w:lvlText w:val=""/>
      <w:lvlJc w:val="left"/>
      <w:pPr>
        <w:ind w:left="2880" w:hanging="360"/>
      </w:pPr>
      <w:rPr>
        <w:rFonts w:ascii="Symbol" w:hAnsi="Symbol" w:hint="default"/>
      </w:rPr>
    </w:lvl>
    <w:lvl w:ilvl="4" w:tplc="D1AE77CE">
      <w:start w:val="1"/>
      <w:numFmt w:val="bullet"/>
      <w:lvlText w:val="o"/>
      <w:lvlJc w:val="left"/>
      <w:pPr>
        <w:ind w:left="3600" w:hanging="360"/>
      </w:pPr>
      <w:rPr>
        <w:rFonts w:ascii="Courier New" w:hAnsi="Courier New" w:hint="default"/>
      </w:rPr>
    </w:lvl>
    <w:lvl w:ilvl="5" w:tplc="A4D063BA">
      <w:start w:val="1"/>
      <w:numFmt w:val="bullet"/>
      <w:lvlText w:val=""/>
      <w:lvlJc w:val="left"/>
      <w:pPr>
        <w:ind w:left="4320" w:hanging="360"/>
      </w:pPr>
      <w:rPr>
        <w:rFonts w:ascii="Wingdings" w:hAnsi="Wingdings" w:hint="default"/>
      </w:rPr>
    </w:lvl>
    <w:lvl w:ilvl="6" w:tplc="704EE6F2">
      <w:start w:val="1"/>
      <w:numFmt w:val="bullet"/>
      <w:lvlText w:val=""/>
      <w:lvlJc w:val="left"/>
      <w:pPr>
        <w:ind w:left="5040" w:hanging="360"/>
      </w:pPr>
      <w:rPr>
        <w:rFonts w:ascii="Symbol" w:hAnsi="Symbol" w:hint="default"/>
      </w:rPr>
    </w:lvl>
    <w:lvl w:ilvl="7" w:tplc="6C64CC40">
      <w:start w:val="1"/>
      <w:numFmt w:val="bullet"/>
      <w:lvlText w:val="o"/>
      <w:lvlJc w:val="left"/>
      <w:pPr>
        <w:ind w:left="5760" w:hanging="360"/>
      </w:pPr>
      <w:rPr>
        <w:rFonts w:ascii="Courier New" w:hAnsi="Courier New" w:hint="default"/>
      </w:rPr>
    </w:lvl>
    <w:lvl w:ilvl="8" w:tplc="72A0EA8C">
      <w:start w:val="1"/>
      <w:numFmt w:val="bullet"/>
      <w:lvlText w:val=""/>
      <w:lvlJc w:val="left"/>
      <w:pPr>
        <w:ind w:left="6480" w:hanging="360"/>
      </w:pPr>
      <w:rPr>
        <w:rFonts w:ascii="Wingdings" w:hAnsi="Wingdings" w:hint="default"/>
      </w:rPr>
    </w:lvl>
  </w:abstractNum>
  <w:abstractNum w:abstractNumId="2" w15:restartNumberingAfterBreak="0">
    <w:nsid w:val="62575D25"/>
    <w:multiLevelType w:val="hybridMultilevel"/>
    <w:tmpl w:val="48CE6E02"/>
    <w:lvl w:ilvl="0" w:tplc="7D22F3B0">
      <w:numFmt w:val="bullet"/>
      <w:lvlText w:val="-"/>
      <w:lvlJc w:val="left"/>
      <w:pPr>
        <w:ind w:left="720" w:hanging="360"/>
      </w:pPr>
      <w:rPr>
        <w:rFonts w:ascii="Calibri" w:eastAsiaTheme="minorHAnsi" w:hAnsi="Calibri" w:cs="Calibri"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7CD26996"/>
    <w:multiLevelType w:val="hybridMultilevel"/>
    <w:tmpl w:val="A2F65836"/>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num w:numId="1" w16cid:durableId="1111363130">
    <w:abstractNumId w:val="2"/>
  </w:num>
  <w:num w:numId="2" w16cid:durableId="1121801830">
    <w:abstractNumId w:val="3"/>
  </w:num>
  <w:num w:numId="3" w16cid:durableId="61954074">
    <w:abstractNumId w:val="0"/>
  </w:num>
  <w:num w:numId="4" w16cid:durableId="13508313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465"/>
    <w:rsid w:val="00007147"/>
    <w:rsid w:val="0001184B"/>
    <w:rsid w:val="00027629"/>
    <w:rsid w:val="00033F75"/>
    <w:rsid w:val="00096061"/>
    <w:rsid w:val="000B2A54"/>
    <w:rsid w:val="000C6AA6"/>
    <w:rsid w:val="000D2AC8"/>
    <w:rsid w:val="000F7446"/>
    <w:rsid w:val="00136AEB"/>
    <w:rsid w:val="0014190B"/>
    <w:rsid w:val="00163273"/>
    <w:rsid w:val="00172B99"/>
    <w:rsid w:val="001C360E"/>
    <w:rsid w:val="001D1D94"/>
    <w:rsid w:val="001D5715"/>
    <w:rsid w:val="001F7CEB"/>
    <w:rsid w:val="00212F8D"/>
    <w:rsid w:val="002316C4"/>
    <w:rsid w:val="002723F4"/>
    <w:rsid w:val="00273684"/>
    <w:rsid w:val="00285189"/>
    <w:rsid w:val="003072B9"/>
    <w:rsid w:val="00312BD9"/>
    <w:rsid w:val="0032524C"/>
    <w:rsid w:val="00373826"/>
    <w:rsid w:val="003963D4"/>
    <w:rsid w:val="003B3AFF"/>
    <w:rsid w:val="003B7593"/>
    <w:rsid w:val="003C020C"/>
    <w:rsid w:val="003C6231"/>
    <w:rsid w:val="003E13A2"/>
    <w:rsid w:val="004124CF"/>
    <w:rsid w:val="004460A9"/>
    <w:rsid w:val="00485C92"/>
    <w:rsid w:val="00492244"/>
    <w:rsid w:val="00492E5E"/>
    <w:rsid w:val="0050376E"/>
    <w:rsid w:val="00511A07"/>
    <w:rsid w:val="005632F0"/>
    <w:rsid w:val="0056587E"/>
    <w:rsid w:val="00573141"/>
    <w:rsid w:val="005740A2"/>
    <w:rsid w:val="00583E80"/>
    <w:rsid w:val="005B2C3B"/>
    <w:rsid w:val="005E1277"/>
    <w:rsid w:val="005F0976"/>
    <w:rsid w:val="005F159E"/>
    <w:rsid w:val="006257FA"/>
    <w:rsid w:val="006340C7"/>
    <w:rsid w:val="0064124D"/>
    <w:rsid w:val="00644518"/>
    <w:rsid w:val="00650762"/>
    <w:rsid w:val="006766FF"/>
    <w:rsid w:val="00687B9E"/>
    <w:rsid w:val="006914D9"/>
    <w:rsid w:val="00693691"/>
    <w:rsid w:val="006A0A66"/>
    <w:rsid w:val="006A1697"/>
    <w:rsid w:val="006B5842"/>
    <w:rsid w:val="006B7A54"/>
    <w:rsid w:val="006C62F5"/>
    <w:rsid w:val="006D09BD"/>
    <w:rsid w:val="006E030E"/>
    <w:rsid w:val="006E5357"/>
    <w:rsid w:val="006F2B3E"/>
    <w:rsid w:val="00746F60"/>
    <w:rsid w:val="007543D1"/>
    <w:rsid w:val="0075552D"/>
    <w:rsid w:val="00766FEF"/>
    <w:rsid w:val="007913C8"/>
    <w:rsid w:val="0079711B"/>
    <w:rsid w:val="007A1FD3"/>
    <w:rsid w:val="007C495D"/>
    <w:rsid w:val="007C61D2"/>
    <w:rsid w:val="007D05D9"/>
    <w:rsid w:val="007D4520"/>
    <w:rsid w:val="007F0B3E"/>
    <w:rsid w:val="008378E4"/>
    <w:rsid w:val="00862A49"/>
    <w:rsid w:val="00870A04"/>
    <w:rsid w:val="00892695"/>
    <w:rsid w:val="0089625C"/>
    <w:rsid w:val="008E2398"/>
    <w:rsid w:val="008F2D66"/>
    <w:rsid w:val="009128EE"/>
    <w:rsid w:val="00955756"/>
    <w:rsid w:val="00960063"/>
    <w:rsid w:val="00960875"/>
    <w:rsid w:val="00974AAD"/>
    <w:rsid w:val="009802B4"/>
    <w:rsid w:val="009867C1"/>
    <w:rsid w:val="00990450"/>
    <w:rsid w:val="009B7B10"/>
    <w:rsid w:val="00A02446"/>
    <w:rsid w:val="00A13B0A"/>
    <w:rsid w:val="00A327C5"/>
    <w:rsid w:val="00A35B0B"/>
    <w:rsid w:val="00A5184D"/>
    <w:rsid w:val="00A55339"/>
    <w:rsid w:val="00A807C4"/>
    <w:rsid w:val="00A91F9D"/>
    <w:rsid w:val="00A94115"/>
    <w:rsid w:val="00AA06E4"/>
    <w:rsid w:val="00AA2AAF"/>
    <w:rsid w:val="00B063A2"/>
    <w:rsid w:val="00B54DD9"/>
    <w:rsid w:val="00B81A45"/>
    <w:rsid w:val="00B84A2E"/>
    <w:rsid w:val="00B923DC"/>
    <w:rsid w:val="00BA2710"/>
    <w:rsid w:val="00BA28C5"/>
    <w:rsid w:val="00BA2FC8"/>
    <w:rsid w:val="00BA3DC8"/>
    <w:rsid w:val="00BB39AE"/>
    <w:rsid w:val="00BE041E"/>
    <w:rsid w:val="00BE7B7A"/>
    <w:rsid w:val="00C14A06"/>
    <w:rsid w:val="00C22CCE"/>
    <w:rsid w:val="00C2343A"/>
    <w:rsid w:val="00C75C93"/>
    <w:rsid w:val="00C822C5"/>
    <w:rsid w:val="00CB10DC"/>
    <w:rsid w:val="00CB131A"/>
    <w:rsid w:val="00CC03A2"/>
    <w:rsid w:val="00CE17B4"/>
    <w:rsid w:val="00CE6CCC"/>
    <w:rsid w:val="00CF00C8"/>
    <w:rsid w:val="00CF2666"/>
    <w:rsid w:val="00CF5D0A"/>
    <w:rsid w:val="00D269C2"/>
    <w:rsid w:val="00D930EA"/>
    <w:rsid w:val="00D94C6B"/>
    <w:rsid w:val="00D95465"/>
    <w:rsid w:val="00DA6B39"/>
    <w:rsid w:val="00DB076A"/>
    <w:rsid w:val="00E0274A"/>
    <w:rsid w:val="00E16B5C"/>
    <w:rsid w:val="00E530C6"/>
    <w:rsid w:val="00E67C0D"/>
    <w:rsid w:val="00E871EA"/>
    <w:rsid w:val="00E94413"/>
    <w:rsid w:val="00EB4FE3"/>
    <w:rsid w:val="00EC2D95"/>
    <w:rsid w:val="00EC7AE0"/>
    <w:rsid w:val="00EF7B0F"/>
    <w:rsid w:val="00F102C6"/>
    <w:rsid w:val="00F21157"/>
    <w:rsid w:val="00F3041B"/>
    <w:rsid w:val="00F42EAC"/>
    <w:rsid w:val="00F5058A"/>
    <w:rsid w:val="00F51872"/>
    <w:rsid w:val="00F539F9"/>
    <w:rsid w:val="00F70424"/>
    <w:rsid w:val="00FE38ED"/>
    <w:rsid w:val="00FF65B6"/>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D0DA8"/>
  <w15:chartTrackingRefBased/>
  <w15:docId w15:val="{46F5E4EC-6F2C-4770-9563-8889B2427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uettelokappale">
    <w:name w:val="List Paragraph"/>
    <w:basedOn w:val="Normaali"/>
    <w:uiPriority w:val="34"/>
    <w:qFormat/>
    <w:rsid w:val="006257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560</TotalTime>
  <Pages>3</Pages>
  <Words>665</Words>
  <Characters>5392</Characters>
  <Application>Microsoft Office Word</Application>
  <DocSecurity>0</DocSecurity>
  <Lines>44</Lines>
  <Paragraphs>12</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Melander</dc:creator>
  <cp:keywords/>
  <dc:description/>
  <cp:lastModifiedBy>Eetu Väinämö</cp:lastModifiedBy>
  <cp:revision>131</cp:revision>
  <dcterms:created xsi:type="dcterms:W3CDTF">2020-12-09T15:18:00Z</dcterms:created>
  <dcterms:modified xsi:type="dcterms:W3CDTF">2023-04-28T09:07:00Z</dcterms:modified>
</cp:coreProperties>
</file>